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2B" w:rsidRDefault="0030692B">
      <w:pPr>
        <w:spacing w:line="200" w:lineRule="exact"/>
        <w:rPr>
          <w:sz w:val="24"/>
          <w:szCs w:val="24"/>
        </w:rPr>
      </w:pPr>
    </w:p>
    <w:p w:rsidR="0030692B" w:rsidRDefault="002E1FF5" w:rsidP="00A326CE">
      <w:pPr>
        <w:ind w:right="-2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</w:t>
      </w:r>
    </w:p>
    <w:p w:rsidR="0030692B" w:rsidRDefault="0030692B">
      <w:pPr>
        <w:spacing w:line="200" w:lineRule="exact"/>
        <w:rPr>
          <w:sz w:val="20"/>
          <w:szCs w:val="20"/>
        </w:rPr>
      </w:pPr>
    </w:p>
    <w:p w:rsidR="0030692B" w:rsidRDefault="0030692B">
      <w:pPr>
        <w:spacing w:line="345" w:lineRule="exact"/>
        <w:rPr>
          <w:sz w:val="20"/>
          <w:szCs w:val="20"/>
        </w:rPr>
      </w:pPr>
    </w:p>
    <w:p w:rsidR="0030692B" w:rsidRDefault="002E1FF5">
      <w:pPr>
        <w:numPr>
          <w:ilvl w:val="0"/>
          <w:numId w:val="1"/>
        </w:numPr>
        <w:tabs>
          <w:tab w:val="left" w:pos="980"/>
        </w:tabs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Паспорт программы………………………………………………………… 3</w:t>
      </w:r>
    </w:p>
    <w:p w:rsidR="0030692B" w:rsidRDefault="0030692B">
      <w:pPr>
        <w:spacing w:line="275" w:lineRule="exact"/>
        <w:rPr>
          <w:rFonts w:eastAsia="Times New Roman"/>
          <w:sz w:val="24"/>
          <w:szCs w:val="24"/>
        </w:rPr>
      </w:pPr>
    </w:p>
    <w:p w:rsidR="0030692B" w:rsidRDefault="002E1FF5">
      <w:pPr>
        <w:numPr>
          <w:ilvl w:val="0"/>
          <w:numId w:val="1"/>
        </w:numPr>
        <w:tabs>
          <w:tab w:val="left" w:pos="980"/>
        </w:tabs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Обоснование Программы ……………………………………………………</w:t>
      </w:r>
      <w:r w:rsidR="00A64F11">
        <w:rPr>
          <w:rFonts w:eastAsia="Times New Roman"/>
          <w:sz w:val="24"/>
          <w:szCs w:val="24"/>
        </w:rPr>
        <w:t>4</w:t>
      </w:r>
    </w:p>
    <w:p w:rsidR="0030692B" w:rsidRDefault="0030692B">
      <w:pPr>
        <w:spacing w:line="276" w:lineRule="exact"/>
        <w:rPr>
          <w:rFonts w:eastAsia="Times New Roman"/>
          <w:sz w:val="24"/>
          <w:szCs w:val="24"/>
        </w:rPr>
      </w:pPr>
    </w:p>
    <w:p w:rsidR="0030692B" w:rsidRDefault="002E1FF5">
      <w:pPr>
        <w:numPr>
          <w:ilvl w:val="0"/>
          <w:numId w:val="1"/>
        </w:numPr>
        <w:tabs>
          <w:tab w:val="left" w:pos="980"/>
        </w:tabs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состояния школьной библиотеки…………………………………..</w:t>
      </w:r>
      <w:r w:rsidR="00A64F11">
        <w:rPr>
          <w:rFonts w:eastAsia="Times New Roman"/>
          <w:sz w:val="24"/>
          <w:szCs w:val="24"/>
        </w:rPr>
        <w:t>5</w:t>
      </w:r>
    </w:p>
    <w:p w:rsidR="0030692B" w:rsidRDefault="0030692B">
      <w:pPr>
        <w:spacing w:line="276" w:lineRule="exact"/>
        <w:rPr>
          <w:rFonts w:eastAsia="Times New Roman"/>
          <w:sz w:val="24"/>
          <w:szCs w:val="24"/>
        </w:rPr>
      </w:pPr>
    </w:p>
    <w:p w:rsidR="0030692B" w:rsidRDefault="002E1FF5">
      <w:pPr>
        <w:numPr>
          <w:ilvl w:val="0"/>
          <w:numId w:val="1"/>
        </w:numPr>
        <w:tabs>
          <w:tab w:val="left" w:pos="980"/>
        </w:tabs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Цели и зада</w:t>
      </w:r>
      <w:r w:rsidR="00A64F11">
        <w:rPr>
          <w:rFonts w:eastAsia="Times New Roman"/>
          <w:sz w:val="24"/>
          <w:szCs w:val="24"/>
        </w:rPr>
        <w:t>чи Программы…………………………………………………..6</w:t>
      </w:r>
    </w:p>
    <w:p w:rsidR="0030692B" w:rsidRDefault="0030692B">
      <w:pPr>
        <w:spacing w:line="276" w:lineRule="exact"/>
        <w:rPr>
          <w:rFonts w:eastAsia="Times New Roman"/>
          <w:sz w:val="24"/>
          <w:szCs w:val="24"/>
        </w:rPr>
      </w:pPr>
    </w:p>
    <w:p w:rsidR="0030692B" w:rsidRDefault="002E1FF5">
      <w:pPr>
        <w:numPr>
          <w:ilvl w:val="0"/>
          <w:numId w:val="1"/>
        </w:numPr>
        <w:tabs>
          <w:tab w:val="left" w:pos="980"/>
        </w:tabs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направления Программы развития школьной библиотеки…</w:t>
      </w:r>
      <w:r w:rsidR="00A64F11">
        <w:rPr>
          <w:rFonts w:eastAsia="Times New Roman"/>
          <w:sz w:val="24"/>
          <w:szCs w:val="24"/>
        </w:rPr>
        <w:t>…7</w:t>
      </w:r>
    </w:p>
    <w:p w:rsidR="0030692B" w:rsidRDefault="0030692B">
      <w:pPr>
        <w:spacing w:line="276" w:lineRule="exact"/>
        <w:rPr>
          <w:rFonts w:eastAsia="Times New Roman"/>
          <w:sz w:val="24"/>
          <w:szCs w:val="24"/>
        </w:rPr>
      </w:pPr>
    </w:p>
    <w:p w:rsidR="0030692B" w:rsidRDefault="002E1FF5">
      <w:pPr>
        <w:numPr>
          <w:ilvl w:val="0"/>
          <w:numId w:val="1"/>
        </w:numPr>
        <w:tabs>
          <w:tab w:val="left" w:pos="980"/>
        </w:tabs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Программные мероприятия по развитию библиотеки…………………….</w:t>
      </w:r>
      <w:r w:rsidR="00A64F11">
        <w:rPr>
          <w:rFonts w:eastAsia="Times New Roman"/>
          <w:sz w:val="24"/>
          <w:szCs w:val="24"/>
        </w:rPr>
        <w:t>.9</w:t>
      </w:r>
    </w:p>
    <w:p w:rsidR="0030692B" w:rsidRDefault="0030692B">
      <w:pPr>
        <w:spacing w:line="276" w:lineRule="exact"/>
        <w:rPr>
          <w:rFonts w:eastAsia="Times New Roman"/>
          <w:sz w:val="24"/>
          <w:szCs w:val="24"/>
        </w:rPr>
      </w:pPr>
    </w:p>
    <w:p w:rsidR="0030692B" w:rsidRDefault="002E1FF5">
      <w:pPr>
        <w:numPr>
          <w:ilvl w:val="0"/>
          <w:numId w:val="1"/>
        </w:numPr>
        <w:tabs>
          <w:tab w:val="left" w:pos="980"/>
        </w:tabs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Необходимые ресурсы и источники финансирования……………………1</w:t>
      </w:r>
      <w:r w:rsidR="00A64F11">
        <w:rPr>
          <w:rFonts w:eastAsia="Times New Roman"/>
          <w:sz w:val="24"/>
          <w:szCs w:val="24"/>
        </w:rPr>
        <w:t>2</w:t>
      </w:r>
    </w:p>
    <w:p w:rsidR="0030692B" w:rsidRDefault="0030692B">
      <w:pPr>
        <w:spacing w:line="276" w:lineRule="exact"/>
        <w:rPr>
          <w:rFonts w:eastAsia="Times New Roman"/>
          <w:sz w:val="24"/>
          <w:szCs w:val="24"/>
        </w:rPr>
      </w:pPr>
    </w:p>
    <w:p w:rsidR="0030692B" w:rsidRDefault="002E1FF5">
      <w:pPr>
        <w:numPr>
          <w:ilvl w:val="0"/>
          <w:numId w:val="1"/>
        </w:numPr>
        <w:tabs>
          <w:tab w:val="left" w:pos="980"/>
        </w:tabs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Возможные труд</w:t>
      </w:r>
      <w:r w:rsidR="00A64F11">
        <w:rPr>
          <w:rFonts w:eastAsia="Times New Roman"/>
          <w:sz w:val="24"/>
          <w:szCs w:val="24"/>
        </w:rPr>
        <w:t>ности и риски ……………………………………………..</w:t>
      </w:r>
      <w:r>
        <w:rPr>
          <w:rFonts w:eastAsia="Times New Roman"/>
          <w:sz w:val="24"/>
          <w:szCs w:val="24"/>
        </w:rPr>
        <w:t>1</w:t>
      </w:r>
      <w:r w:rsidR="00A64F11">
        <w:rPr>
          <w:rFonts w:eastAsia="Times New Roman"/>
          <w:sz w:val="24"/>
          <w:szCs w:val="24"/>
        </w:rPr>
        <w:t>2</w:t>
      </w:r>
    </w:p>
    <w:p w:rsidR="0030692B" w:rsidRDefault="0030692B">
      <w:pPr>
        <w:spacing w:line="276" w:lineRule="exact"/>
        <w:rPr>
          <w:rFonts w:eastAsia="Times New Roman"/>
          <w:sz w:val="24"/>
          <w:szCs w:val="24"/>
        </w:rPr>
      </w:pPr>
    </w:p>
    <w:p w:rsidR="0030692B" w:rsidRDefault="002E1FF5">
      <w:pPr>
        <w:numPr>
          <w:ilvl w:val="0"/>
          <w:numId w:val="1"/>
        </w:numPr>
        <w:tabs>
          <w:tab w:val="left" w:pos="980"/>
        </w:tabs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Ожидаемые результаты…………</w:t>
      </w:r>
      <w:r w:rsidR="00A64F11">
        <w:rPr>
          <w:rFonts w:eastAsia="Times New Roman"/>
          <w:sz w:val="24"/>
          <w:szCs w:val="24"/>
        </w:rPr>
        <w:t>…………………………………..............12</w:t>
      </w:r>
    </w:p>
    <w:p w:rsidR="0030692B" w:rsidRDefault="0030692B"/>
    <w:p w:rsidR="00A326CE" w:rsidRDefault="00A326CE"/>
    <w:p w:rsidR="00A326CE" w:rsidRDefault="00A326CE"/>
    <w:p w:rsidR="00A326CE" w:rsidRDefault="00A326CE"/>
    <w:p w:rsidR="00A326CE" w:rsidRDefault="00A326CE"/>
    <w:p w:rsidR="00A326CE" w:rsidRDefault="00A326CE"/>
    <w:p w:rsidR="00A326CE" w:rsidRDefault="00A326CE"/>
    <w:p w:rsidR="00A326CE" w:rsidRDefault="00A326CE"/>
    <w:p w:rsidR="00A326CE" w:rsidRDefault="00A326CE"/>
    <w:p w:rsidR="00A326CE" w:rsidRDefault="00A326CE"/>
    <w:p w:rsidR="00A326CE" w:rsidRDefault="00A326CE"/>
    <w:p w:rsidR="00A326CE" w:rsidRDefault="00A326CE"/>
    <w:p w:rsidR="00A326CE" w:rsidRDefault="00A326CE"/>
    <w:p w:rsidR="00A326CE" w:rsidRDefault="00A326CE"/>
    <w:p w:rsidR="00A326CE" w:rsidRDefault="00A326CE"/>
    <w:p w:rsidR="00A326CE" w:rsidRDefault="00A326CE"/>
    <w:p w:rsidR="00A326CE" w:rsidRDefault="00A326CE"/>
    <w:p w:rsidR="00A326CE" w:rsidRDefault="00A326CE"/>
    <w:p w:rsidR="00A326CE" w:rsidRDefault="00A326CE"/>
    <w:p w:rsidR="00A326CE" w:rsidRDefault="00A326CE"/>
    <w:p w:rsidR="00A326CE" w:rsidRDefault="00A326CE"/>
    <w:p w:rsidR="00A326CE" w:rsidRDefault="00A326CE"/>
    <w:p w:rsidR="00A326CE" w:rsidRDefault="00A326CE"/>
    <w:p w:rsidR="00A326CE" w:rsidRDefault="00A326CE"/>
    <w:p w:rsidR="00A326CE" w:rsidRDefault="00A326CE"/>
    <w:p w:rsidR="00A326CE" w:rsidRDefault="00A326CE"/>
    <w:p w:rsidR="00A326CE" w:rsidRDefault="00A326CE"/>
    <w:p w:rsidR="00A326CE" w:rsidRDefault="00A326CE"/>
    <w:p w:rsidR="00A326CE" w:rsidRDefault="00A326CE"/>
    <w:p w:rsidR="00A326CE" w:rsidRDefault="00A326CE"/>
    <w:p w:rsidR="00A326CE" w:rsidRDefault="00A326CE"/>
    <w:p w:rsidR="00A326CE" w:rsidRDefault="00A326CE"/>
    <w:p w:rsidR="00A64F11" w:rsidRDefault="00A64F11"/>
    <w:p w:rsidR="00A326CE" w:rsidRDefault="00A326CE"/>
    <w:p w:rsidR="00A326CE" w:rsidRDefault="00A326CE"/>
    <w:tbl>
      <w:tblPr>
        <w:tblStyle w:val="a6"/>
        <w:tblW w:w="9498" w:type="dxa"/>
        <w:tblInd w:w="-34" w:type="dxa"/>
        <w:tblLook w:val="04A0" w:firstRow="1" w:lastRow="0" w:firstColumn="1" w:lastColumn="0" w:noHBand="0" w:noVBand="1"/>
      </w:tblPr>
      <w:tblGrid>
        <w:gridCol w:w="2518"/>
        <w:gridCol w:w="6980"/>
      </w:tblGrid>
      <w:tr w:rsidR="00DB5D10" w:rsidTr="00A326CE">
        <w:tc>
          <w:tcPr>
            <w:tcW w:w="2518" w:type="dxa"/>
          </w:tcPr>
          <w:p w:rsidR="00DB5D10" w:rsidRDefault="00DB5D10"/>
        </w:tc>
        <w:tc>
          <w:tcPr>
            <w:tcW w:w="6980" w:type="dxa"/>
          </w:tcPr>
          <w:p w:rsidR="00DB5D10" w:rsidRDefault="00DB5D10" w:rsidP="00DB5D10">
            <w:pPr>
              <w:jc w:val="center"/>
            </w:pPr>
            <w:r w:rsidRPr="003C57F8">
              <w:rPr>
                <w:rFonts w:eastAsia="Times New Roman"/>
                <w:b/>
                <w:bCs/>
                <w:sz w:val="24"/>
                <w:szCs w:val="24"/>
              </w:rPr>
              <w:t>Паспорт программы</w:t>
            </w:r>
          </w:p>
        </w:tc>
      </w:tr>
      <w:tr w:rsidR="00DB5D10" w:rsidTr="00A326CE">
        <w:tc>
          <w:tcPr>
            <w:tcW w:w="2518" w:type="dxa"/>
          </w:tcPr>
          <w:p w:rsidR="00DB5D10" w:rsidRDefault="00DB5D10" w:rsidP="00A326CE">
            <w:pPr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>Наименование Пр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граммы</w:t>
            </w:r>
          </w:p>
        </w:tc>
        <w:tc>
          <w:tcPr>
            <w:tcW w:w="6980" w:type="dxa"/>
          </w:tcPr>
          <w:p w:rsidR="00DB5D10" w:rsidRDefault="00DB5D10" w:rsidP="00A326CE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C57F8">
              <w:rPr>
                <w:rFonts w:eastAsia="Times New Roman"/>
                <w:b/>
                <w:bCs/>
                <w:sz w:val="24"/>
                <w:szCs w:val="24"/>
              </w:rPr>
              <w:t xml:space="preserve">«Информационно-библиотечный центр </w:t>
            </w:r>
          </w:p>
          <w:p w:rsidR="00DB5D10" w:rsidRDefault="00DB5D10" w:rsidP="00A326CE">
            <w:pPr>
              <w:spacing w:line="276" w:lineRule="auto"/>
              <w:jc w:val="center"/>
            </w:pPr>
            <w:r w:rsidRPr="003C57F8">
              <w:rPr>
                <w:rFonts w:eastAsia="Times New Roman"/>
                <w:b/>
                <w:bCs/>
                <w:sz w:val="24"/>
                <w:szCs w:val="24"/>
              </w:rPr>
              <w:t>в инфраструктуре современной школы»</w:t>
            </w:r>
          </w:p>
        </w:tc>
      </w:tr>
      <w:tr w:rsidR="00DB5D10" w:rsidTr="00A326CE">
        <w:tc>
          <w:tcPr>
            <w:tcW w:w="2518" w:type="dxa"/>
          </w:tcPr>
          <w:p w:rsidR="00DB5D10" w:rsidRDefault="00DB5D10" w:rsidP="00A326CE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Основания для разр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 xml:space="preserve">ботки </w:t>
            </w:r>
          </w:p>
          <w:p w:rsidR="00DB5D10" w:rsidRDefault="00DB5D10" w:rsidP="00A326CE">
            <w:pPr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980" w:type="dxa"/>
          </w:tcPr>
          <w:p w:rsidR="00DB5D10" w:rsidRPr="003C57F8" w:rsidRDefault="00DB5D10" w:rsidP="00A326CE">
            <w:pPr>
              <w:pStyle w:val="a4"/>
              <w:numPr>
                <w:ilvl w:val="0"/>
                <w:numId w:val="28"/>
              </w:numPr>
              <w:spacing w:line="276" w:lineRule="auto"/>
              <w:ind w:left="453" w:hanging="357"/>
              <w:jc w:val="both"/>
              <w:rPr>
                <w:sz w:val="24"/>
                <w:szCs w:val="24"/>
              </w:rPr>
            </w:pPr>
            <w:r w:rsidRPr="003C57F8">
              <w:rPr>
                <w:rFonts w:eastAsia="Times New Roman"/>
                <w:sz w:val="24"/>
                <w:szCs w:val="24"/>
              </w:rPr>
              <w:t>Закон об образовании РФ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DB5D10" w:rsidRPr="003C57F8" w:rsidRDefault="00DB5D10" w:rsidP="00A326CE">
            <w:pPr>
              <w:pStyle w:val="a4"/>
              <w:numPr>
                <w:ilvl w:val="0"/>
                <w:numId w:val="28"/>
              </w:numPr>
              <w:spacing w:line="276" w:lineRule="auto"/>
              <w:ind w:left="453" w:hanging="357"/>
              <w:jc w:val="both"/>
              <w:rPr>
                <w:sz w:val="24"/>
                <w:szCs w:val="24"/>
              </w:rPr>
            </w:pPr>
            <w:r w:rsidRPr="003C57F8">
              <w:rPr>
                <w:rFonts w:eastAsia="Times New Roman"/>
                <w:sz w:val="24"/>
                <w:szCs w:val="24"/>
              </w:rPr>
              <w:t>Приказ Министерства образования и науки «Об утвержд</w:t>
            </w:r>
            <w:r w:rsidRPr="003C57F8">
              <w:rPr>
                <w:rFonts w:eastAsia="Times New Roman"/>
                <w:sz w:val="24"/>
                <w:szCs w:val="24"/>
              </w:rPr>
              <w:t>е</w:t>
            </w:r>
            <w:r w:rsidRPr="003C57F8">
              <w:rPr>
                <w:rFonts w:eastAsia="Times New Roman"/>
                <w:sz w:val="24"/>
                <w:szCs w:val="24"/>
              </w:rPr>
              <w:t>нии и введение в действие ФГОС начального общего обр</w:t>
            </w:r>
            <w:r w:rsidRPr="003C57F8">
              <w:rPr>
                <w:rFonts w:eastAsia="Times New Roman"/>
                <w:sz w:val="24"/>
                <w:szCs w:val="24"/>
              </w:rPr>
              <w:t>а</w:t>
            </w:r>
            <w:r w:rsidRPr="003C57F8">
              <w:rPr>
                <w:rFonts w:eastAsia="Times New Roman"/>
                <w:sz w:val="24"/>
                <w:szCs w:val="24"/>
              </w:rPr>
              <w:t>зования»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DB5D10" w:rsidRPr="003C57F8" w:rsidRDefault="00DB5D10" w:rsidP="00A326CE">
            <w:pPr>
              <w:pStyle w:val="a4"/>
              <w:numPr>
                <w:ilvl w:val="0"/>
                <w:numId w:val="28"/>
              </w:numPr>
              <w:spacing w:line="276" w:lineRule="auto"/>
              <w:ind w:left="453" w:hanging="357"/>
              <w:jc w:val="both"/>
              <w:rPr>
                <w:sz w:val="24"/>
                <w:szCs w:val="24"/>
              </w:rPr>
            </w:pPr>
            <w:r w:rsidRPr="003C57F8">
              <w:rPr>
                <w:rFonts w:eastAsia="Times New Roman"/>
                <w:sz w:val="24"/>
                <w:szCs w:val="24"/>
              </w:rPr>
              <w:t>Приказ Министерства образования и науки «Об утвержд</w:t>
            </w:r>
            <w:r w:rsidRPr="003C57F8">
              <w:rPr>
                <w:rFonts w:eastAsia="Times New Roman"/>
                <w:sz w:val="24"/>
                <w:szCs w:val="24"/>
              </w:rPr>
              <w:t>е</w:t>
            </w:r>
            <w:r w:rsidRPr="003C57F8">
              <w:rPr>
                <w:rFonts w:eastAsia="Times New Roman"/>
                <w:sz w:val="24"/>
                <w:szCs w:val="24"/>
              </w:rPr>
              <w:t>нии и введение в действие ФГОС среднего общего образов</w:t>
            </w:r>
            <w:r w:rsidRPr="003C57F8">
              <w:rPr>
                <w:rFonts w:eastAsia="Times New Roman"/>
                <w:sz w:val="24"/>
                <w:szCs w:val="24"/>
              </w:rPr>
              <w:t>а</w:t>
            </w:r>
            <w:r w:rsidRPr="003C57F8">
              <w:rPr>
                <w:rFonts w:eastAsia="Times New Roman"/>
                <w:sz w:val="24"/>
                <w:szCs w:val="24"/>
              </w:rPr>
              <w:t>ния»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DB5D10" w:rsidRDefault="00DB5D10" w:rsidP="00A326CE">
            <w:pPr>
              <w:pStyle w:val="a4"/>
              <w:numPr>
                <w:ilvl w:val="0"/>
                <w:numId w:val="28"/>
              </w:numPr>
              <w:spacing w:line="276" w:lineRule="auto"/>
              <w:ind w:left="453" w:hanging="357"/>
              <w:jc w:val="both"/>
              <w:rPr>
                <w:sz w:val="24"/>
                <w:szCs w:val="24"/>
              </w:rPr>
            </w:pPr>
            <w:r w:rsidRPr="003C57F8">
              <w:rPr>
                <w:sz w:val="24"/>
                <w:szCs w:val="24"/>
              </w:rPr>
              <w:t>Приказ Министерства образования и науки РФ «Об утве</w:t>
            </w:r>
            <w:r w:rsidRPr="003C57F8">
              <w:rPr>
                <w:sz w:val="24"/>
                <w:szCs w:val="24"/>
              </w:rPr>
              <w:t>р</w:t>
            </w:r>
            <w:r w:rsidRPr="003C57F8">
              <w:rPr>
                <w:sz w:val="24"/>
                <w:szCs w:val="24"/>
              </w:rPr>
              <w:t>ждении Концепции развития школьных информационно-библиотечных центров»</w:t>
            </w:r>
            <w:r>
              <w:rPr>
                <w:sz w:val="24"/>
                <w:szCs w:val="24"/>
              </w:rPr>
              <w:t>;</w:t>
            </w:r>
          </w:p>
          <w:p w:rsidR="00DB5D10" w:rsidRDefault="00DB5D10" w:rsidP="00A326CE">
            <w:pPr>
              <w:pStyle w:val="a4"/>
              <w:numPr>
                <w:ilvl w:val="0"/>
                <w:numId w:val="28"/>
              </w:numPr>
              <w:spacing w:line="276" w:lineRule="auto"/>
              <w:ind w:left="459"/>
              <w:jc w:val="both"/>
            </w:pPr>
            <w:r w:rsidRPr="00DB5D10">
              <w:rPr>
                <w:sz w:val="24"/>
                <w:szCs w:val="24"/>
              </w:rPr>
              <w:t>Концепция развития сети информационно-библиотечных центров образовательных организаций, осуществляющих образовательную деятельность и реализующих основные общеобразовательные программы в Хабаровском крае</w:t>
            </w:r>
            <w:r>
              <w:rPr>
                <w:sz w:val="24"/>
                <w:szCs w:val="24"/>
              </w:rPr>
              <w:t>.</w:t>
            </w:r>
          </w:p>
        </w:tc>
      </w:tr>
      <w:tr w:rsidR="00DB5D10" w:rsidTr="00A326CE">
        <w:tc>
          <w:tcPr>
            <w:tcW w:w="2518" w:type="dxa"/>
          </w:tcPr>
          <w:p w:rsidR="00DB5D10" w:rsidRDefault="00DB5D10" w:rsidP="00A326CE">
            <w:pPr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980" w:type="dxa"/>
          </w:tcPr>
          <w:p w:rsidR="00DB5D10" w:rsidRDefault="00DB5D10" w:rsidP="0019033C">
            <w:pPr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МБОУ </w:t>
            </w:r>
            <w:r w:rsidR="0019033C">
              <w:rPr>
                <w:rFonts w:eastAsia="Times New Roman"/>
                <w:sz w:val="24"/>
                <w:szCs w:val="24"/>
              </w:rPr>
              <w:t xml:space="preserve">«Многопрофильный лицей» </w:t>
            </w:r>
            <w:r w:rsidRPr="003C57F8">
              <w:rPr>
                <w:rFonts w:eastAsia="Times New Roman"/>
                <w:sz w:val="24"/>
                <w:szCs w:val="24"/>
              </w:rPr>
              <w:t>п. Чегдомын</w:t>
            </w:r>
          </w:p>
        </w:tc>
      </w:tr>
      <w:tr w:rsidR="00DB5D10" w:rsidTr="00A326CE">
        <w:tc>
          <w:tcPr>
            <w:tcW w:w="2518" w:type="dxa"/>
          </w:tcPr>
          <w:p w:rsidR="00DB5D10" w:rsidRDefault="00DB5D10" w:rsidP="00A326CE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 </w:t>
            </w:r>
          </w:p>
          <w:p w:rsidR="00DB5D10" w:rsidRDefault="00DB5D10" w:rsidP="00A326CE">
            <w:pPr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980" w:type="dxa"/>
          </w:tcPr>
          <w:p w:rsidR="00DB5D10" w:rsidRDefault="0019033C" w:rsidP="00A326CE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Бакаевская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Марина Владимировна</w:t>
            </w:r>
            <w:r w:rsidR="0069718C">
              <w:rPr>
                <w:rFonts w:eastAsia="Times New Roman"/>
                <w:sz w:val="24"/>
                <w:szCs w:val="24"/>
              </w:rPr>
              <w:t>,</w:t>
            </w:r>
            <w:r w:rsidR="00DB5D10" w:rsidRPr="003C57F8">
              <w:rPr>
                <w:rFonts w:eastAsia="Times New Roman"/>
                <w:sz w:val="24"/>
                <w:szCs w:val="24"/>
              </w:rPr>
              <w:t xml:space="preserve"> заведующая библиотекой</w:t>
            </w:r>
          </w:p>
          <w:p w:rsidR="0069718C" w:rsidRDefault="0069718C" w:rsidP="00A326CE">
            <w:pPr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>Одариченко Оксана Ивановна, заместитель директора по УВР</w:t>
            </w:r>
          </w:p>
        </w:tc>
      </w:tr>
      <w:tr w:rsidR="00DB5D10" w:rsidTr="00A326CE">
        <w:tc>
          <w:tcPr>
            <w:tcW w:w="2518" w:type="dxa"/>
          </w:tcPr>
          <w:p w:rsidR="00DB5D10" w:rsidRDefault="00DB5D10" w:rsidP="00A326CE">
            <w:pPr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>Исполнители Пр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граммы</w:t>
            </w:r>
          </w:p>
        </w:tc>
        <w:tc>
          <w:tcPr>
            <w:tcW w:w="6980" w:type="dxa"/>
          </w:tcPr>
          <w:p w:rsidR="00DB5D10" w:rsidRDefault="00DB5D10" w:rsidP="00A326CE">
            <w:pPr>
              <w:spacing w:line="276" w:lineRule="auto"/>
              <w:jc w:val="both"/>
            </w:pPr>
            <w:proofErr w:type="gramStart"/>
            <w:r w:rsidRPr="003C57F8">
              <w:rPr>
                <w:rFonts w:eastAsia="Times New Roman"/>
                <w:sz w:val="24"/>
                <w:szCs w:val="24"/>
              </w:rPr>
              <w:t>Администрация, педагоги, учащиеся, родители, общественность, организации, вовлеченные в  сотрудничество  со школой.</w:t>
            </w:r>
            <w:proofErr w:type="gramEnd"/>
          </w:p>
        </w:tc>
      </w:tr>
      <w:tr w:rsidR="00DB5D10" w:rsidTr="00A326CE">
        <w:tc>
          <w:tcPr>
            <w:tcW w:w="2518" w:type="dxa"/>
          </w:tcPr>
          <w:p w:rsidR="00DB5D10" w:rsidRDefault="00DB5D10" w:rsidP="00A326CE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Сроки и этапы реал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зации </w:t>
            </w:r>
          </w:p>
          <w:p w:rsidR="00DB5D10" w:rsidRDefault="00DB5D10" w:rsidP="00A326CE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980" w:type="dxa"/>
          </w:tcPr>
          <w:p w:rsidR="00DB5D10" w:rsidRDefault="00DB5D10" w:rsidP="00A326CE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C57F8">
              <w:rPr>
                <w:rFonts w:eastAsia="Times New Roman"/>
                <w:sz w:val="24"/>
                <w:szCs w:val="24"/>
              </w:rPr>
              <w:t>1 этап - разработка программы</w:t>
            </w:r>
          </w:p>
          <w:p w:rsidR="00DB5D10" w:rsidRDefault="00DB5D10" w:rsidP="00A326CE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57F8">
              <w:rPr>
                <w:rFonts w:eastAsia="Times New Roman"/>
                <w:sz w:val="24"/>
                <w:szCs w:val="24"/>
              </w:rPr>
              <w:t>2 этап – реализация и корректировка программы</w:t>
            </w:r>
          </w:p>
          <w:p w:rsidR="00DB5D10" w:rsidRPr="003C57F8" w:rsidRDefault="00DB5D10" w:rsidP="0019033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C57F8">
              <w:rPr>
                <w:rFonts w:eastAsia="Times New Roman"/>
                <w:sz w:val="24"/>
                <w:szCs w:val="24"/>
              </w:rPr>
              <w:t>3 этап – подведение итогов, корректировка, перспективы</w:t>
            </w:r>
          </w:p>
        </w:tc>
      </w:tr>
      <w:tr w:rsidR="00DB5D10" w:rsidTr="00A326CE">
        <w:tc>
          <w:tcPr>
            <w:tcW w:w="2518" w:type="dxa"/>
          </w:tcPr>
          <w:p w:rsidR="00DB5D10" w:rsidRDefault="00DB5D10" w:rsidP="00A326CE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Цель</w:t>
            </w:r>
          </w:p>
        </w:tc>
        <w:tc>
          <w:tcPr>
            <w:tcW w:w="6980" w:type="dxa"/>
          </w:tcPr>
          <w:p w:rsidR="00DB5D10" w:rsidRPr="003C57F8" w:rsidRDefault="00DB5D10" w:rsidP="0069718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57F8">
              <w:rPr>
                <w:sz w:val="24"/>
                <w:szCs w:val="24"/>
              </w:rPr>
              <w:t>Осуществление государственной политики в сфере образования через информационно-библиотечное обслуживание пользоват</w:t>
            </w:r>
            <w:r w:rsidRPr="003C57F8">
              <w:rPr>
                <w:sz w:val="24"/>
                <w:szCs w:val="24"/>
              </w:rPr>
              <w:t>е</w:t>
            </w:r>
            <w:r w:rsidRPr="003C57F8">
              <w:rPr>
                <w:sz w:val="24"/>
                <w:szCs w:val="24"/>
              </w:rPr>
              <w:t>лей (читателей), обеспечение их прав  на свободное и бесплатное пользование библиотечными ресурсами,  гарантированное гос</w:t>
            </w:r>
            <w:r w:rsidRPr="003C57F8">
              <w:rPr>
                <w:sz w:val="24"/>
                <w:szCs w:val="24"/>
              </w:rPr>
              <w:t>у</w:t>
            </w:r>
            <w:r w:rsidRPr="003C57F8">
              <w:rPr>
                <w:sz w:val="24"/>
                <w:szCs w:val="24"/>
              </w:rPr>
              <w:t>дарством.</w:t>
            </w:r>
          </w:p>
        </w:tc>
      </w:tr>
      <w:tr w:rsidR="00DB5D10" w:rsidTr="00A326CE">
        <w:tc>
          <w:tcPr>
            <w:tcW w:w="2518" w:type="dxa"/>
          </w:tcPr>
          <w:p w:rsidR="00DB5D10" w:rsidRDefault="00DB5D1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6980" w:type="dxa"/>
          </w:tcPr>
          <w:p w:rsidR="00DB5D10" w:rsidRPr="003C57F8" w:rsidRDefault="00DB5D10" w:rsidP="00A326CE">
            <w:pPr>
              <w:pStyle w:val="a4"/>
              <w:numPr>
                <w:ilvl w:val="0"/>
                <w:numId w:val="27"/>
              </w:numPr>
              <w:spacing w:line="276" w:lineRule="auto"/>
              <w:ind w:left="453" w:hanging="357"/>
              <w:jc w:val="both"/>
              <w:rPr>
                <w:sz w:val="24"/>
                <w:szCs w:val="24"/>
              </w:rPr>
            </w:pPr>
            <w:r w:rsidRPr="003C57F8">
              <w:rPr>
                <w:sz w:val="24"/>
                <w:szCs w:val="24"/>
              </w:rPr>
              <w:t>Обеспечение учебно-воспитательного процесса и самообр</w:t>
            </w:r>
            <w:r w:rsidRPr="003C57F8">
              <w:rPr>
                <w:sz w:val="24"/>
                <w:szCs w:val="24"/>
              </w:rPr>
              <w:t>а</w:t>
            </w:r>
            <w:r w:rsidRPr="003C57F8">
              <w:rPr>
                <w:sz w:val="24"/>
                <w:szCs w:val="24"/>
              </w:rPr>
              <w:t>зования путем библиотечно-библиографического и инфо</w:t>
            </w:r>
            <w:r w:rsidRPr="003C57F8">
              <w:rPr>
                <w:sz w:val="24"/>
                <w:szCs w:val="24"/>
              </w:rPr>
              <w:t>р</w:t>
            </w:r>
            <w:r w:rsidRPr="003C57F8">
              <w:rPr>
                <w:sz w:val="24"/>
                <w:szCs w:val="24"/>
              </w:rPr>
              <w:t>мационного обслуживания учащихся и педагогов.</w:t>
            </w:r>
            <w:r w:rsidRPr="003C57F8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B5D10" w:rsidRPr="003C57F8" w:rsidRDefault="00DB5D10" w:rsidP="00A326CE">
            <w:pPr>
              <w:pStyle w:val="a4"/>
              <w:numPr>
                <w:ilvl w:val="0"/>
                <w:numId w:val="27"/>
              </w:numPr>
              <w:spacing w:line="276" w:lineRule="auto"/>
              <w:ind w:left="453" w:hanging="357"/>
              <w:jc w:val="both"/>
              <w:rPr>
                <w:sz w:val="24"/>
                <w:szCs w:val="24"/>
              </w:rPr>
            </w:pPr>
            <w:r w:rsidRPr="003C57F8">
              <w:rPr>
                <w:sz w:val="24"/>
                <w:szCs w:val="24"/>
              </w:rPr>
              <w:t>Формирование у учащихся навыков независимого библи</w:t>
            </w:r>
            <w:r w:rsidRPr="003C57F8">
              <w:rPr>
                <w:sz w:val="24"/>
                <w:szCs w:val="24"/>
              </w:rPr>
              <w:t>о</w:t>
            </w:r>
            <w:r w:rsidRPr="003C57F8">
              <w:rPr>
                <w:sz w:val="24"/>
                <w:szCs w:val="24"/>
              </w:rPr>
              <w:t>течного пользователя, информационной культуры и культ</w:t>
            </w:r>
            <w:r w:rsidRPr="003C57F8">
              <w:rPr>
                <w:sz w:val="24"/>
                <w:szCs w:val="24"/>
              </w:rPr>
              <w:t>у</w:t>
            </w:r>
            <w:r w:rsidRPr="003C57F8">
              <w:rPr>
                <w:sz w:val="24"/>
                <w:szCs w:val="24"/>
              </w:rPr>
              <w:t>ры чтения.</w:t>
            </w:r>
          </w:p>
          <w:p w:rsidR="00DB5D10" w:rsidRPr="003C57F8" w:rsidRDefault="00DB5D10" w:rsidP="00A326CE">
            <w:pPr>
              <w:pStyle w:val="a4"/>
              <w:numPr>
                <w:ilvl w:val="0"/>
                <w:numId w:val="27"/>
              </w:numPr>
              <w:spacing w:line="276" w:lineRule="auto"/>
              <w:ind w:left="453" w:hanging="357"/>
              <w:jc w:val="both"/>
              <w:rPr>
                <w:sz w:val="24"/>
                <w:szCs w:val="24"/>
              </w:rPr>
            </w:pPr>
            <w:r w:rsidRPr="003C57F8">
              <w:rPr>
                <w:sz w:val="24"/>
                <w:szCs w:val="24"/>
              </w:rPr>
              <w:t>Совершенствование традиционных и освоение новых техн</w:t>
            </w:r>
            <w:r w:rsidRPr="003C57F8">
              <w:rPr>
                <w:sz w:val="24"/>
                <w:szCs w:val="24"/>
              </w:rPr>
              <w:t>о</w:t>
            </w:r>
            <w:r w:rsidRPr="003C57F8">
              <w:rPr>
                <w:sz w:val="24"/>
                <w:szCs w:val="24"/>
              </w:rPr>
              <w:t>логий.</w:t>
            </w:r>
          </w:p>
          <w:p w:rsidR="00DB5D10" w:rsidRPr="00DB5D10" w:rsidRDefault="00DB5D10" w:rsidP="00A326CE">
            <w:pPr>
              <w:pStyle w:val="a4"/>
              <w:numPr>
                <w:ilvl w:val="0"/>
                <w:numId w:val="27"/>
              </w:numPr>
              <w:spacing w:line="276" w:lineRule="auto"/>
              <w:ind w:left="453" w:hanging="357"/>
              <w:jc w:val="both"/>
              <w:rPr>
                <w:sz w:val="24"/>
                <w:szCs w:val="24"/>
              </w:rPr>
            </w:pPr>
            <w:r w:rsidRPr="00DB5D10">
              <w:rPr>
                <w:sz w:val="24"/>
                <w:szCs w:val="24"/>
              </w:rPr>
              <w:t>Сбор, накопление и обработка информации и доведение её до пользователя. Проведение внеклассной работы на базе источников информации, имеющихся в библиотеке.</w:t>
            </w:r>
          </w:p>
        </w:tc>
      </w:tr>
      <w:tr w:rsidR="00DB5D10" w:rsidTr="00A326CE">
        <w:tc>
          <w:tcPr>
            <w:tcW w:w="2518" w:type="dxa"/>
          </w:tcPr>
          <w:p w:rsidR="00DB5D10" w:rsidRDefault="00DB5D10" w:rsidP="00A326CE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Ожидаемые результ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ты реализации Пр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граммы</w:t>
            </w:r>
          </w:p>
        </w:tc>
        <w:tc>
          <w:tcPr>
            <w:tcW w:w="6980" w:type="dxa"/>
          </w:tcPr>
          <w:p w:rsidR="00DB5D10" w:rsidRPr="00DB5D10" w:rsidRDefault="00DB5D10" w:rsidP="00A326CE">
            <w:pPr>
              <w:pStyle w:val="a4"/>
              <w:numPr>
                <w:ilvl w:val="0"/>
                <w:numId w:val="29"/>
              </w:numPr>
              <w:spacing w:line="276" w:lineRule="auto"/>
              <w:ind w:left="459"/>
              <w:jc w:val="both"/>
              <w:rPr>
                <w:rFonts w:eastAsia="Times New Roman"/>
                <w:sz w:val="24"/>
                <w:szCs w:val="24"/>
              </w:rPr>
            </w:pPr>
            <w:r w:rsidRPr="00DB5D10">
              <w:rPr>
                <w:rFonts w:eastAsia="Times New Roman"/>
                <w:sz w:val="24"/>
                <w:szCs w:val="24"/>
              </w:rPr>
              <w:t>Повышение  качества  организации информационно-библиотечного обслуживания читателей.</w:t>
            </w:r>
          </w:p>
          <w:p w:rsidR="00DB5D10" w:rsidRPr="003C57F8" w:rsidRDefault="00DB5D10" w:rsidP="00A326CE">
            <w:pPr>
              <w:pStyle w:val="a4"/>
              <w:numPr>
                <w:ilvl w:val="0"/>
                <w:numId w:val="29"/>
              </w:numPr>
              <w:spacing w:line="276" w:lineRule="auto"/>
              <w:ind w:left="459"/>
              <w:jc w:val="both"/>
              <w:rPr>
                <w:rFonts w:eastAsia="Times New Roman"/>
                <w:sz w:val="24"/>
                <w:szCs w:val="24"/>
              </w:rPr>
            </w:pPr>
            <w:r w:rsidRPr="003C57F8">
              <w:rPr>
                <w:rFonts w:eastAsia="Times New Roman"/>
                <w:sz w:val="24"/>
                <w:szCs w:val="24"/>
              </w:rPr>
              <w:t>Обеспечение широкого доступа всех участников образов</w:t>
            </w:r>
            <w:r w:rsidRPr="003C57F8">
              <w:rPr>
                <w:rFonts w:eastAsia="Times New Roman"/>
                <w:sz w:val="24"/>
                <w:szCs w:val="24"/>
              </w:rPr>
              <w:t>а</w:t>
            </w:r>
            <w:r w:rsidRPr="003C57F8">
              <w:rPr>
                <w:rFonts w:eastAsia="Times New Roman"/>
                <w:sz w:val="24"/>
                <w:szCs w:val="24"/>
              </w:rPr>
              <w:t xml:space="preserve">тельного процесса к различным  информационным ресурсам. </w:t>
            </w:r>
          </w:p>
          <w:p w:rsidR="00DB5D10" w:rsidRPr="003C57F8" w:rsidRDefault="00DB5D10" w:rsidP="00A326CE">
            <w:pPr>
              <w:pStyle w:val="a5"/>
              <w:numPr>
                <w:ilvl w:val="0"/>
                <w:numId w:val="29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57F8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оперативности, полноты и точности получаемой </w:t>
            </w:r>
            <w:r w:rsidRPr="003C5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обслуживании пользователей.</w:t>
            </w:r>
            <w:r w:rsidRPr="003C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D10" w:rsidRPr="003C57F8" w:rsidRDefault="00DB5D10" w:rsidP="00A326CE">
            <w:pPr>
              <w:pStyle w:val="a5"/>
              <w:numPr>
                <w:ilvl w:val="0"/>
                <w:numId w:val="29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57F8">
              <w:rPr>
                <w:rFonts w:ascii="Times New Roman" w:hAnsi="Times New Roman" w:cs="Times New Roman"/>
                <w:sz w:val="24"/>
                <w:szCs w:val="24"/>
              </w:rPr>
              <w:t>птимальное использование документальных и информац</w:t>
            </w:r>
            <w:r w:rsidRPr="003C57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57F8">
              <w:rPr>
                <w:rFonts w:ascii="Times New Roman" w:hAnsi="Times New Roman" w:cs="Times New Roman"/>
                <w:sz w:val="24"/>
                <w:szCs w:val="24"/>
              </w:rPr>
              <w:t>онных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ИБЦ.</w:t>
            </w:r>
          </w:p>
          <w:p w:rsidR="00DB5D10" w:rsidRPr="003C57F8" w:rsidRDefault="00DB5D10" w:rsidP="00A326CE">
            <w:pPr>
              <w:pStyle w:val="a4"/>
              <w:numPr>
                <w:ilvl w:val="0"/>
                <w:numId w:val="29"/>
              </w:numPr>
              <w:spacing w:line="276" w:lineRule="auto"/>
              <w:ind w:left="459"/>
              <w:jc w:val="both"/>
              <w:rPr>
                <w:rFonts w:eastAsia="Times New Roman"/>
                <w:sz w:val="24"/>
                <w:szCs w:val="24"/>
              </w:rPr>
            </w:pPr>
            <w:r w:rsidRPr="003C57F8">
              <w:rPr>
                <w:rFonts w:eastAsia="Times New Roman"/>
                <w:sz w:val="24"/>
                <w:szCs w:val="24"/>
              </w:rPr>
              <w:t>Повышение  читательской  компетентности  участн</w:t>
            </w:r>
            <w:r>
              <w:rPr>
                <w:rFonts w:eastAsia="Times New Roman"/>
                <w:sz w:val="24"/>
                <w:szCs w:val="24"/>
              </w:rPr>
              <w:t>иков  о</w:t>
            </w:r>
            <w:r>
              <w:rPr>
                <w:rFonts w:eastAsia="Times New Roman"/>
                <w:sz w:val="24"/>
                <w:szCs w:val="24"/>
              </w:rPr>
              <w:t>б</w:t>
            </w:r>
            <w:r>
              <w:rPr>
                <w:rFonts w:eastAsia="Times New Roman"/>
                <w:sz w:val="24"/>
                <w:szCs w:val="24"/>
              </w:rPr>
              <w:t>разовательного процесса.</w:t>
            </w:r>
          </w:p>
          <w:p w:rsidR="00DB5D10" w:rsidRPr="003C57F8" w:rsidRDefault="00DB5D10" w:rsidP="00A326CE">
            <w:pPr>
              <w:pStyle w:val="a5"/>
              <w:numPr>
                <w:ilvl w:val="0"/>
                <w:numId w:val="29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57F8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комфортности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пользователей и сотру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ИБЦ.</w:t>
            </w:r>
          </w:p>
          <w:p w:rsidR="00DB5D10" w:rsidRPr="00DB5D10" w:rsidRDefault="00DB5D10" w:rsidP="00A326CE">
            <w:pPr>
              <w:pStyle w:val="a4"/>
              <w:numPr>
                <w:ilvl w:val="0"/>
                <w:numId w:val="29"/>
              </w:numPr>
              <w:spacing w:line="276" w:lineRule="auto"/>
              <w:ind w:left="459"/>
              <w:jc w:val="both"/>
              <w:rPr>
                <w:sz w:val="24"/>
                <w:szCs w:val="24"/>
              </w:rPr>
            </w:pPr>
            <w:r w:rsidRPr="00DB5D10">
              <w:rPr>
                <w:rFonts w:eastAsia="Times New Roman"/>
                <w:sz w:val="24"/>
                <w:szCs w:val="24"/>
              </w:rPr>
              <w:t>Укрепление материально-технической базы.</w:t>
            </w:r>
          </w:p>
        </w:tc>
      </w:tr>
      <w:tr w:rsidR="00DB5D10" w:rsidTr="00A326CE">
        <w:tc>
          <w:tcPr>
            <w:tcW w:w="2518" w:type="dxa"/>
          </w:tcPr>
          <w:p w:rsidR="00DB5D10" w:rsidRDefault="00DB5D10" w:rsidP="00A326CE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Система контроля и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 xml:space="preserve">полнения </w:t>
            </w:r>
          </w:p>
          <w:p w:rsidR="00DB5D10" w:rsidRDefault="00DB5D10" w:rsidP="00A326CE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980" w:type="dxa"/>
          </w:tcPr>
          <w:p w:rsidR="00DB5D10" w:rsidRPr="00DB5D10" w:rsidRDefault="00DB5D10" w:rsidP="00A326CE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Мониторинг,  анализ  документов,  наблюдение,  анкетирование,  аналитические справки.</w:t>
            </w:r>
          </w:p>
        </w:tc>
      </w:tr>
    </w:tbl>
    <w:p w:rsidR="00DB5D10" w:rsidRDefault="00DB5D10" w:rsidP="00A326CE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:rsidR="00DB5D10" w:rsidRPr="003C57F8" w:rsidRDefault="00DB5D10" w:rsidP="00A326CE">
      <w:pPr>
        <w:spacing w:line="276" w:lineRule="auto"/>
        <w:jc w:val="center"/>
        <w:rPr>
          <w:sz w:val="24"/>
          <w:szCs w:val="24"/>
        </w:rPr>
      </w:pPr>
      <w:r w:rsidRPr="003C57F8">
        <w:rPr>
          <w:rFonts w:eastAsia="Times New Roman"/>
          <w:b/>
          <w:bCs/>
          <w:sz w:val="24"/>
          <w:szCs w:val="24"/>
        </w:rPr>
        <w:t>Обоснование программы</w:t>
      </w:r>
    </w:p>
    <w:p w:rsidR="00A326CE" w:rsidRDefault="00A326CE" w:rsidP="00A326CE">
      <w:pPr>
        <w:spacing w:line="276" w:lineRule="auto"/>
        <w:ind w:firstLine="720"/>
        <w:jc w:val="both"/>
        <w:rPr>
          <w:rFonts w:eastAsia="Times New Roman"/>
          <w:sz w:val="24"/>
          <w:szCs w:val="24"/>
          <w:highlight w:val="white"/>
        </w:rPr>
      </w:pPr>
    </w:p>
    <w:p w:rsidR="00DB5D10" w:rsidRPr="003C57F8" w:rsidRDefault="00DB5D10" w:rsidP="00A326CE">
      <w:pPr>
        <w:spacing w:line="276" w:lineRule="auto"/>
        <w:ind w:firstLine="720"/>
        <w:jc w:val="both"/>
        <w:rPr>
          <w:rFonts w:eastAsia="Times New Roman"/>
          <w:sz w:val="24"/>
          <w:szCs w:val="24"/>
          <w:highlight w:val="white"/>
        </w:rPr>
      </w:pPr>
      <w:r w:rsidRPr="003C57F8">
        <w:rPr>
          <w:rFonts w:eastAsia="Times New Roman"/>
          <w:sz w:val="24"/>
          <w:szCs w:val="24"/>
          <w:highlight w:val="white"/>
        </w:rPr>
        <w:t>Масштаб и глубина необходимых преобразований школьных библиотек обусло</w:t>
      </w:r>
      <w:r w:rsidRPr="003C57F8">
        <w:rPr>
          <w:rFonts w:eastAsia="Times New Roman"/>
          <w:sz w:val="24"/>
          <w:szCs w:val="24"/>
          <w:highlight w:val="white"/>
        </w:rPr>
        <w:t>в</w:t>
      </w:r>
      <w:r w:rsidRPr="003C57F8">
        <w:rPr>
          <w:rFonts w:eastAsia="Times New Roman"/>
          <w:sz w:val="24"/>
          <w:szCs w:val="24"/>
          <w:highlight w:val="white"/>
        </w:rPr>
        <w:t>лены вызовами системе образования, связанными с переходом к постиндустриальному информационному обществу, возрастанием роли информационных технологий во всех сферах жизнедеятельности, усилением влияния профессионального сообщества и общ</w:t>
      </w:r>
      <w:r w:rsidRPr="003C57F8">
        <w:rPr>
          <w:rFonts w:eastAsia="Times New Roman"/>
          <w:sz w:val="24"/>
          <w:szCs w:val="24"/>
          <w:highlight w:val="white"/>
        </w:rPr>
        <w:t>е</w:t>
      </w:r>
      <w:r w:rsidRPr="003C57F8">
        <w:rPr>
          <w:rFonts w:eastAsia="Times New Roman"/>
          <w:sz w:val="24"/>
          <w:szCs w:val="24"/>
          <w:highlight w:val="white"/>
        </w:rPr>
        <w:t>ственных организаций на требования к современной системе образования.</w:t>
      </w:r>
    </w:p>
    <w:p w:rsidR="00DB5D10" w:rsidRPr="003C57F8" w:rsidRDefault="00DB5D10" w:rsidP="00DB5D10">
      <w:pPr>
        <w:spacing w:line="276" w:lineRule="auto"/>
        <w:ind w:left="7" w:firstLine="713"/>
        <w:jc w:val="both"/>
        <w:rPr>
          <w:sz w:val="24"/>
          <w:szCs w:val="24"/>
        </w:rPr>
      </w:pPr>
      <w:r w:rsidRPr="003C57F8">
        <w:rPr>
          <w:rFonts w:eastAsia="Times New Roman"/>
          <w:sz w:val="24"/>
          <w:szCs w:val="24"/>
        </w:rPr>
        <w:t>В Федеральной программе  развития  образования,</w:t>
      </w:r>
      <w:r w:rsidRPr="003C57F8">
        <w:rPr>
          <w:rFonts w:eastAsia="Times New Roman"/>
          <w:sz w:val="24"/>
          <w:szCs w:val="24"/>
          <w:highlight w:val="white"/>
        </w:rPr>
        <w:t xml:space="preserve"> </w:t>
      </w:r>
      <w:r w:rsidRPr="003C57F8">
        <w:rPr>
          <w:rFonts w:eastAsia="Times New Roman"/>
          <w:sz w:val="24"/>
          <w:szCs w:val="24"/>
        </w:rPr>
        <w:t>новых ФГОС отражается</w:t>
      </w:r>
      <w:r>
        <w:rPr>
          <w:rFonts w:eastAsia="Times New Roman"/>
          <w:sz w:val="24"/>
          <w:szCs w:val="24"/>
        </w:rPr>
        <w:t xml:space="preserve"> </w:t>
      </w:r>
      <w:r w:rsidRPr="003C57F8">
        <w:rPr>
          <w:rFonts w:eastAsia="Times New Roman"/>
          <w:sz w:val="24"/>
          <w:szCs w:val="24"/>
        </w:rPr>
        <w:t>явный социальный заказ на воспитание и формирование б</w:t>
      </w:r>
      <w:r>
        <w:rPr>
          <w:rFonts w:eastAsia="Times New Roman"/>
          <w:sz w:val="24"/>
          <w:szCs w:val="24"/>
        </w:rPr>
        <w:t>удущих успешно-активных, компь</w:t>
      </w:r>
      <w:r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 xml:space="preserve">терно-грамотных и </w:t>
      </w:r>
      <w:r w:rsidRPr="003C57F8">
        <w:rPr>
          <w:rFonts w:eastAsia="Times New Roman"/>
          <w:sz w:val="24"/>
          <w:szCs w:val="24"/>
        </w:rPr>
        <w:t>информацион</w:t>
      </w:r>
      <w:r>
        <w:rPr>
          <w:rFonts w:eastAsia="Times New Roman"/>
          <w:sz w:val="24"/>
          <w:szCs w:val="24"/>
        </w:rPr>
        <w:t xml:space="preserve">но-культурных в целом </w:t>
      </w:r>
      <w:r w:rsidRPr="003C57F8">
        <w:rPr>
          <w:rFonts w:eastAsia="Times New Roman"/>
          <w:sz w:val="24"/>
          <w:szCs w:val="24"/>
        </w:rPr>
        <w:t>участников</w:t>
      </w:r>
      <w:r>
        <w:rPr>
          <w:rFonts w:eastAsia="Times New Roman"/>
          <w:sz w:val="24"/>
          <w:szCs w:val="24"/>
        </w:rPr>
        <w:t xml:space="preserve"> </w:t>
      </w:r>
      <w:r w:rsidRPr="003C57F8">
        <w:rPr>
          <w:rFonts w:eastAsia="Times New Roman"/>
          <w:sz w:val="24"/>
          <w:szCs w:val="24"/>
        </w:rPr>
        <w:t>информационного</w:t>
      </w:r>
      <w:r w:rsidR="00985FC2">
        <w:rPr>
          <w:rFonts w:eastAsia="Times New Roman"/>
          <w:sz w:val="24"/>
          <w:szCs w:val="24"/>
        </w:rPr>
        <w:t xml:space="preserve"> общества. </w:t>
      </w:r>
      <w:r>
        <w:rPr>
          <w:rFonts w:eastAsia="Times New Roman"/>
          <w:sz w:val="24"/>
          <w:szCs w:val="24"/>
        </w:rPr>
        <w:t xml:space="preserve">Согласно </w:t>
      </w:r>
      <w:r w:rsidR="00985FC2">
        <w:rPr>
          <w:rFonts w:eastAsia="Times New Roman"/>
          <w:sz w:val="24"/>
          <w:szCs w:val="24"/>
        </w:rPr>
        <w:t xml:space="preserve">Стандарту, </w:t>
      </w:r>
      <w:r>
        <w:rPr>
          <w:rFonts w:eastAsia="Times New Roman"/>
          <w:sz w:val="24"/>
          <w:szCs w:val="24"/>
        </w:rPr>
        <w:t xml:space="preserve">школьная </w:t>
      </w:r>
      <w:r w:rsidRPr="003C57F8">
        <w:rPr>
          <w:rFonts w:eastAsia="Times New Roman"/>
          <w:sz w:val="24"/>
          <w:szCs w:val="24"/>
        </w:rPr>
        <w:t>библиотека</w:t>
      </w:r>
      <w:r>
        <w:rPr>
          <w:sz w:val="24"/>
          <w:szCs w:val="24"/>
        </w:rPr>
        <w:t xml:space="preserve"> </w:t>
      </w:r>
      <w:r w:rsidRPr="003C57F8">
        <w:rPr>
          <w:rFonts w:eastAsia="Times New Roman"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85FC2">
        <w:rPr>
          <w:rFonts w:eastAsia="Times New Roman"/>
          <w:sz w:val="24"/>
          <w:szCs w:val="24"/>
        </w:rPr>
        <w:t xml:space="preserve">это </w:t>
      </w:r>
      <w:r w:rsidRPr="003C57F8">
        <w:rPr>
          <w:rFonts w:eastAsia="Times New Roman"/>
          <w:sz w:val="24"/>
          <w:szCs w:val="24"/>
        </w:rPr>
        <w:t>часть</w:t>
      </w:r>
      <w:r>
        <w:rPr>
          <w:rFonts w:eastAsia="Times New Roman"/>
          <w:sz w:val="24"/>
          <w:szCs w:val="24"/>
        </w:rPr>
        <w:t xml:space="preserve"> </w:t>
      </w:r>
      <w:r w:rsidRPr="003C57F8">
        <w:rPr>
          <w:rFonts w:eastAsia="Times New Roman"/>
          <w:sz w:val="24"/>
          <w:szCs w:val="24"/>
        </w:rPr>
        <w:t>многофункциональной</w:t>
      </w:r>
      <w:r>
        <w:rPr>
          <w:rFonts w:eastAsia="Times New Roman"/>
          <w:sz w:val="24"/>
          <w:szCs w:val="24"/>
        </w:rPr>
        <w:t xml:space="preserve"> </w:t>
      </w:r>
      <w:r w:rsidRPr="003C57F8">
        <w:rPr>
          <w:rFonts w:eastAsia="Times New Roman"/>
          <w:sz w:val="24"/>
          <w:szCs w:val="24"/>
        </w:rPr>
        <w:t>информационно-библиотечной системы современного информационного общества и п</w:t>
      </w:r>
      <w:r w:rsidRPr="003C57F8">
        <w:rPr>
          <w:rFonts w:eastAsia="Times New Roman"/>
          <w:sz w:val="24"/>
          <w:szCs w:val="24"/>
        </w:rPr>
        <w:t>о</w:t>
      </w:r>
      <w:r w:rsidRPr="003C57F8">
        <w:rPr>
          <w:rFonts w:eastAsia="Times New Roman"/>
          <w:sz w:val="24"/>
          <w:szCs w:val="24"/>
        </w:rPr>
        <w:t>строена</w:t>
      </w:r>
      <w:r>
        <w:rPr>
          <w:rFonts w:eastAsia="Times New Roman"/>
          <w:sz w:val="24"/>
          <w:szCs w:val="24"/>
        </w:rPr>
        <w:t xml:space="preserve"> </w:t>
      </w:r>
      <w:r w:rsidRPr="003C57F8">
        <w:rPr>
          <w:rFonts w:eastAsia="Times New Roman"/>
          <w:sz w:val="24"/>
          <w:szCs w:val="24"/>
        </w:rPr>
        <w:t>на приоритетном обслуживании обучающихся, а также педагогов, воспитателей, родителей и</w:t>
      </w:r>
      <w:r>
        <w:rPr>
          <w:rFonts w:eastAsia="Times New Roman"/>
          <w:sz w:val="24"/>
          <w:szCs w:val="24"/>
        </w:rPr>
        <w:t xml:space="preserve"> </w:t>
      </w:r>
      <w:r w:rsidRPr="003C57F8">
        <w:rPr>
          <w:rFonts w:eastAsia="Times New Roman"/>
          <w:sz w:val="24"/>
          <w:szCs w:val="24"/>
        </w:rPr>
        <w:t>других  пользователей,  обращающихся  за  профессионально</w:t>
      </w:r>
      <w:r w:rsidR="00985FC2">
        <w:rPr>
          <w:rFonts w:eastAsia="Times New Roman"/>
          <w:sz w:val="24"/>
          <w:szCs w:val="24"/>
        </w:rPr>
        <w:t xml:space="preserve">й  помощью в области  поиска </w:t>
      </w:r>
      <w:r w:rsidRPr="003C57F8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 w:rsidRPr="003C57F8">
        <w:rPr>
          <w:rFonts w:eastAsia="Times New Roman"/>
          <w:sz w:val="24"/>
          <w:szCs w:val="24"/>
        </w:rPr>
        <w:t>переработки информации</w:t>
      </w:r>
      <w:r>
        <w:rPr>
          <w:rFonts w:eastAsia="Times New Roman"/>
          <w:sz w:val="24"/>
          <w:szCs w:val="24"/>
        </w:rPr>
        <w:t>.</w:t>
      </w:r>
    </w:p>
    <w:p w:rsidR="00DB5D10" w:rsidRPr="003C57F8" w:rsidRDefault="00DB5D10" w:rsidP="00DB5D10">
      <w:pPr>
        <w:spacing w:line="276" w:lineRule="auto"/>
        <w:ind w:left="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ab/>
      </w:r>
      <w:r w:rsidR="00985FC2">
        <w:rPr>
          <w:rFonts w:eastAsia="Times New Roman"/>
          <w:sz w:val="24"/>
          <w:szCs w:val="24"/>
        </w:rPr>
        <w:t xml:space="preserve">В Стандартах нового </w:t>
      </w:r>
      <w:r w:rsidRPr="003C57F8">
        <w:rPr>
          <w:rFonts w:eastAsia="Times New Roman"/>
          <w:sz w:val="24"/>
          <w:szCs w:val="24"/>
        </w:rPr>
        <w:t>поколения полноправным участником образовател</w:t>
      </w:r>
      <w:r w:rsidR="00985FC2">
        <w:rPr>
          <w:rFonts w:eastAsia="Times New Roman"/>
          <w:sz w:val="24"/>
          <w:szCs w:val="24"/>
        </w:rPr>
        <w:t>ьного пр</w:t>
      </w:r>
      <w:r w:rsidR="00985FC2">
        <w:rPr>
          <w:rFonts w:eastAsia="Times New Roman"/>
          <w:sz w:val="24"/>
          <w:szCs w:val="24"/>
        </w:rPr>
        <w:t>о</w:t>
      </w:r>
      <w:r w:rsidR="00985FC2">
        <w:rPr>
          <w:rFonts w:eastAsia="Times New Roman"/>
          <w:sz w:val="24"/>
          <w:szCs w:val="24"/>
        </w:rPr>
        <w:t xml:space="preserve">цесса, влияющим на его </w:t>
      </w:r>
      <w:r w:rsidRPr="003C57F8">
        <w:rPr>
          <w:rFonts w:eastAsia="Times New Roman"/>
          <w:sz w:val="24"/>
          <w:szCs w:val="24"/>
        </w:rPr>
        <w:t>результат и качество, декларируется школьный информационно-библиотечный центр (ИБЦ). Основными задачами данного центра является «обеспечение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</w:t>
      </w:r>
      <w:r w:rsidRPr="003C57F8">
        <w:rPr>
          <w:rFonts w:eastAsia="Times New Roman"/>
          <w:sz w:val="24"/>
          <w:szCs w:val="24"/>
        </w:rPr>
        <w:t>о</w:t>
      </w:r>
      <w:r w:rsidRPr="003C57F8">
        <w:rPr>
          <w:rFonts w:eastAsia="Times New Roman"/>
          <w:sz w:val="24"/>
          <w:szCs w:val="24"/>
        </w:rPr>
        <w:t>граммы, достижением планируемых результатов, организацией образовательного проце</w:t>
      </w:r>
      <w:r w:rsidRPr="003C57F8">
        <w:rPr>
          <w:rFonts w:eastAsia="Times New Roman"/>
          <w:sz w:val="24"/>
          <w:szCs w:val="24"/>
        </w:rPr>
        <w:t>с</w:t>
      </w:r>
      <w:r w:rsidRPr="003C57F8">
        <w:rPr>
          <w:rFonts w:eastAsia="Times New Roman"/>
          <w:sz w:val="24"/>
          <w:szCs w:val="24"/>
        </w:rPr>
        <w:t xml:space="preserve">са и условиями его осуществления». </w:t>
      </w:r>
    </w:p>
    <w:p w:rsidR="00DB5D10" w:rsidRPr="003C57F8" w:rsidRDefault="00DB5D10" w:rsidP="00DB5D10">
      <w:pPr>
        <w:tabs>
          <w:tab w:val="left" w:pos="0"/>
        </w:tabs>
        <w:spacing w:line="276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В </w:t>
      </w:r>
      <w:r w:rsidRPr="003C57F8">
        <w:rPr>
          <w:rFonts w:eastAsia="Times New Roman"/>
          <w:sz w:val="24"/>
          <w:szCs w:val="24"/>
        </w:rPr>
        <w:t>рамках соответствия современным требованиям возникла потребность в прео</w:t>
      </w:r>
      <w:r w:rsidRPr="003C57F8">
        <w:rPr>
          <w:rFonts w:eastAsia="Times New Roman"/>
          <w:sz w:val="24"/>
          <w:szCs w:val="24"/>
        </w:rPr>
        <w:t>б</w:t>
      </w:r>
      <w:r w:rsidRPr="003C57F8">
        <w:rPr>
          <w:rFonts w:eastAsia="Times New Roman"/>
          <w:sz w:val="24"/>
          <w:szCs w:val="24"/>
        </w:rPr>
        <w:t>разовании библиотеки из «хранилища» книг в школьный информационно-библиотечный центр.</w:t>
      </w:r>
    </w:p>
    <w:p w:rsidR="00DB5D10" w:rsidRPr="003C57F8" w:rsidRDefault="00DB5D10" w:rsidP="00DB5D10">
      <w:pPr>
        <w:spacing w:line="276" w:lineRule="auto"/>
        <w:ind w:left="147" w:firstLine="573"/>
        <w:jc w:val="both"/>
        <w:rPr>
          <w:sz w:val="24"/>
          <w:szCs w:val="24"/>
        </w:rPr>
      </w:pPr>
      <w:r w:rsidRPr="003C57F8">
        <w:rPr>
          <w:rFonts w:eastAsia="Times New Roman"/>
          <w:b/>
          <w:bCs/>
          <w:sz w:val="24"/>
          <w:szCs w:val="24"/>
        </w:rPr>
        <w:t>Миссия информационно-библиотечного центра</w:t>
      </w:r>
    </w:p>
    <w:p w:rsidR="00DB5D10" w:rsidRDefault="00DB5D10" w:rsidP="00DB5D10">
      <w:pPr>
        <w:spacing w:line="276" w:lineRule="auto"/>
        <w:ind w:firstLine="720"/>
        <w:jc w:val="both"/>
        <w:rPr>
          <w:rFonts w:eastAsia="Times New Roman"/>
          <w:sz w:val="24"/>
          <w:szCs w:val="24"/>
        </w:rPr>
      </w:pPr>
      <w:r w:rsidRPr="003C57F8">
        <w:rPr>
          <w:rFonts w:eastAsia="Times New Roman"/>
          <w:sz w:val="24"/>
          <w:szCs w:val="24"/>
        </w:rPr>
        <w:t>Информационно</w:t>
      </w:r>
      <w:r w:rsidR="00985FC2">
        <w:rPr>
          <w:rFonts w:eastAsia="Times New Roman"/>
          <w:sz w:val="24"/>
          <w:szCs w:val="24"/>
        </w:rPr>
        <w:t>-</w:t>
      </w:r>
      <w:r w:rsidRPr="003C57F8">
        <w:rPr>
          <w:rFonts w:eastAsia="Times New Roman"/>
          <w:sz w:val="24"/>
          <w:szCs w:val="24"/>
        </w:rPr>
        <w:t xml:space="preserve">библиотечный центр МБОУ </w:t>
      </w:r>
      <w:r w:rsidR="0019033C">
        <w:rPr>
          <w:rFonts w:eastAsia="Times New Roman"/>
          <w:sz w:val="24"/>
          <w:szCs w:val="24"/>
        </w:rPr>
        <w:t>«Многопрофильный лицей»</w:t>
      </w:r>
      <w:r w:rsidRPr="003C57F8">
        <w:rPr>
          <w:rFonts w:eastAsia="Times New Roman"/>
          <w:sz w:val="24"/>
          <w:szCs w:val="24"/>
        </w:rPr>
        <w:t xml:space="preserve"> пред</w:t>
      </w:r>
      <w:r w:rsidRPr="003C57F8">
        <w:rPr>
          <w:rFonts w:eastAsia="Times New Roman"/>
          <w:sz w:val="24"/>
          <w:szCs w:val="24"/>
        </w:rPr>
        <w:t>о</w:t>
      </w:r>
      <w:r w:rsidRPr="003C57F8">
        <w:rPr>
          <w:rFonts w:eastAsia="Times New Roman"/>
          <w:sz w:val="24"/>
          <w:szCs w:val="24"/>
        </w:rPr>
        <w:t>ставляет информацию, ресурсы и консультативную поддержку, способствуя социальной адаптации учащихся школы</w:t>
      </w:r>
      <w:r w:rsidR="001D33B5">
        <w:rPr>
          <w:rFonts w:eastAsia="Times New Roman"/>
          <w:sz w:val="24"/>
          <w:szCs w:val="24"/>
        </w:rPr>
        <w:t>,</w:t>
      </w:r>
      <w:r w:rsidRPr="003C57F8">
        <w:rPr>
          <w:rFonts w:eastAsia="Times New Roman"/>
          <w:sz w:val="24"/>
          <w:szCs w:val="24"/>
        </w:rPr>
        <w:t xml:space="preserve"> и создает условия для самообразования и развития информ</w:t>
      </w:r>
      <w:r w:rsidRPr="003C57F8">
        <w:rPr>
          <w:rFonts w:eastAsia="Times New Roman"/>
          <w:sz w:val="24"/>
          <w:szCs w:val="24"/>
        </w:rPr>
        <w:t>а</w:t>
      </w:r>
      <w:r w:rsidRPr="003C57F8">
        <w:rPr>
          <w:rFonts w:eastAsia="Times New Roman"/>
          <w:sz w:val="24"/>
          <w:szCs w:val="24"/>
        </w:rPr>
        <w:t>ционной культуры личности всех участников образовательного процесса.</w:t>
      </w:r>
    </w:p>
    <w:p w:rsidR="00DB5D10" w:rsidRDefault="00DB5D10" w:rsidP="00DB5D10">
      <w:pPr>
        <w:spacing w:line="276" w:lineRule="auto"/>
        <w:ind w:firstLine="720"/>
        <w:jc w:val="both"/>
        <w:rPr>
          <w:rFonts w:eastAsia="Times New Roman"/>
          <w:sz w:val="24"/>
          <w:szCs w:val="24"/>
        </w:rPr>
      </w:pPr>
    </w:p>
    <w:p w:rsidR="00DB5D10" w:rsidRDefault="00DB5D10" w:rsidP="00A326CE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Информационная справка о школьной библиотеке</w:t>
      </w:r>
      <w:r w:rsidR="00252047" w:rsidRPr="00DB5D10">
        <w:rPr>
          <w:sz w:val="24"/>
          <w:szCs w:val="24"/>
        </w:rPr>
        <w:br w:type="textWrapping" w:clear="all"/>
      </w:r>
    </w:p>
    <w:p w:rsidR="00DB5D10" w:rsidRDefault="00DB5D10" w:rsidP="00A326CE">
      <w:pPr>
        <w:spacing w:line="276" w:lineRule="auto"/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Дата создания библиотеки: </w:t>
      </w:r>
      <w:r w:rsidR="004D08AD" w:rsidRPr="0069718C">
        <w:rPr>
          <w:rFonts w:eastAsia="Times New Roman"/>
          <w:sz w:val="24"/>
          <w:szCs w:val="24"/>
        </w:rPr>
        <w:t>1949</w:t>
      </w:r>
      <w:r>
        <w:rPr>
          <w:rFonts w:eastAsia="Times New Roman"/>
          <w:sz w:val="24"/>
          <w:szCs w:val="24"/>
        </w:rPr>
        <w:t xml:space="preserve"> год</w:t>
      </w:r>
    </w:p>
    <w:p w:rsidR="00DB5D10" w:rsidRDefault="00DB5D10" w:rsidP="00A326CE">
      <w:pPr>
        <w:spacing w:line="276" w:lineRule="auto"/>
        <w:ind w:firstLine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Помещение библиотеки: общая площадь библиотеки – </w:t>
      </w:r>
      <w:r w:rsidR="002550B1">
        <w:rPr>
          <w:rFonts w:eastAsia="Times New Roman"/>
          <w:sz w:val="24"/>
          <w:szCs w:val="24"/>
        </w:rPr>
        <w:t>79.1</w:t>
      </w:r>
      <w:r w:rsidRPr="00307777">
        <w:rPr>
          <w:rFonts w:eastAsia="Times New Roman"/>
          <w:sz w:val="24"/>
          <w:szCs w:val="24"/>
        </w:rPr>
        <w:t xml:space="preserve"> </w:t>
      </w:r>
      <w:proofErr w:type="spellStart"/>
      <w:r w:rsidRPr="00307777">
        <w:rPr>
          <w:rFonts w:eastAsia="Times New Roman"/>
          <w:sz w:val="24"/>
          <w:szCs w:val="24"/>
        </w:rPr>
        <w:t>кв</w:t>
      </w:r>
      <w:r>
        <w:rPr>
          <w:rFonts w:eastAsia="Times New Roman"/>
          <w:sz w:val="24"/>
          <w:szCs w:val="24"/>
        </w:rPr>
        <w:t>.м</w:t>
      </w:r>
      <w:proofErr w:type="spellEnd"/>
      <w:r>
        <w:rPr>
          <w:rFonts w:eastAsia="Times New Roman"/>
          <w:sz w:val="24"/>
          <w:szCs w:val="24"/>
        </w:rPr>
        <w:t>.</w:t>
      </w:r>
    </w:p>
    <w:p w:rsidR="00DB5D10" w:rsidRDefault="00DB5D10" w:rsidP="00A326CE">
      <w:pPr>
        <w:spacing w:line="276" w:lineRule="auto"/>
        <w:ind w:firstLine="7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Техничес</w:t>
      </w:r>
      <w:r w:rsidR="00985FC2">
        <w:rPr>
          <w:rFonts w:eastAsia="Times New Roman"/>
          <w:sz w:val="24"/>
          <w:szCs w:val="24"/>
        </w:rPr>
        <w:t>кое оснащение</w:t>
      </w:r>
      <w:r>
        <w:rPr>
          <w:rFonts w:eastAsia="Times New Roman"/>
          <w:sz w:val="24"/>
          <w:szCs w:val="24"/>
        </w:rPr>
        <w:t>:</w:t>
      </w:r>
    </w:p>
    <w:p w:rsidR="00DB5D10" w:rsidRDefault="00DB5D10" w:rsidP="00A326CE">
      <w:pPr>
        <w:spacing w:line="276" w:lineRule="auto"/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рабочее место библиотекаря: 1 компьютер, МФУ, колонки;</w:t>
      </w:r>
    </w:p>
    <w:p w:rsidR="00DB5D10" w:rsidRDefault="00DB5D10" w:rsidP="00A326CE">
      <w:pPr>
        <w:spacing w:line="276" w:lineRule="auto"/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место для работы посетителей: </w:t>
      </w:r>
      <w:r w:rsidR="0019033C">
        <w:rPr>
          <w:rFonts w:eastAsia="Times New Roman"/>
          <w:sz w:val="24"/>
          <w:szCs w:val="24"/>
        </w:rPr>
        <w:t>1 стационарный</w:t>
      </w:r>
      <w:r>
        <w:rPr>
          <w:rFonts w:eastAsia="Times New Roman"/>
          <w:sz w:val="24"/>
          <w:szCs w:val="24"/>
        </w:rPr>
        <w:t xml:space="preserve"> компьютер.</w:t>
      </w:r>
    </w:p>
    <w:p w:rsidR="00DB5D10" w:rsidRDefault="00DB5D10" w:rsidP="00A326CE">
      <w:pPr>
        <w:spacing w:line="276" w:lineRule="auto"/>
        <w:rPr>
          <w:rFonts w:eastAsia="Times New Roman"/>
          <w:iCs/>
          <w:sz w:val="24"/>
          <w:szCs w:val="24"/>
        </w:rPr>
      </w:pPr>
    </w:p>
    <w:p w:rsidR="00DB5D10" w:rsidRDefault="00DB5D10" w:rsidP="00A326CE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Анализ состояния школьной библиотеки</w:t>
      </w:r>
    </w:p>
    <w:p w:rsidR="00DB5D10" w:rsidRDefault="00DB5D10" w:rsidP="00A326CE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:rsidR="00DB5D10" w:rsidRDefault="00DB5D10" w:rsidP="00A326CE">
      <w:pPr>
        <w:spacing w:line="276" w:lineRule="auto"/>
        <w:ind w:firstLine="720"/>
        <w:jc w:val="both"/>
        <w:rPr>
          <w:rFonts w:eastAsia="Times New Roman"/>
          <w:sz w:val="24"/>
          <w:szCs w:val="24"/>
        </w:rPr>
      </w:pPr>
      <w:r w:rsidRPr="00DB5D10">
        <w:rPr>
          <w:rFonts w:eastAsia="Times New Roman"/>
          <w:bCs/>
          <w:sz w:val="24"/>
          <w:szCs w:val="24"/>
        </w:rPr>
        <w:t xml:space="preserve">Фонд школьной библиотеки МБОУ </w:t>
      </w:r>
      <w:r w:rsidR="0069718C">
        <w:rPr>
          <w:rFonts w:eastAsia="Times New Roman"/>
          <w:bCs/>
          <w:sz w:val="24"/>
          <w:szCs w:val="24"/>
        </w:rPr>
        <w:t xml:space="preserve">«Многопрофильный лицей» </w:t>
      </w:r>
      <w:r w:rsidRPr="00DB5D10">
        <w:rPr>
          <w:rFonts w:eastAsia="Times New Roman"/>
          <w:bCs/>
          <w:sz w:val="24"/>
          <w:szCs w:val="24"/>
        </w:rPr>
        <w:t xml:space="preserve">насчитывает </w:t>
      </w:r>
      <w:r w:rsidRPr="00DB5D10">
        <w:rPr>
          <w:rFonts w:eastAsia="Times New Roman"/>
          <w:sz w:val="24"/>
          <w:szCs w:val="24"/>
        </w:rPr>
        <w:t xml:space="preserve"> </w:t>
      </w:r>
      <w:r w:rsidR="00853278">
        <w:rPr>
          <w:rFonts w:eastAsia="Times New Roman"/>
          <w:sz w:val="24"/>
          <w:szCs w:val="24"/>
        </w:rPr>
        <w:t>2</w:t>
      </w:r>
      <w:r w:rsidR="0019033C">
        <w:rPr>
          <w:rFonts w:eastAsia="Times New Roman"/>
          <w:sz w:val="24"/>
          <w:szCs w:val="24"/>
        </w:rPr>
        <w:t>8472</w:t>
      </w:r>
      <w:r w:rsidR="00853278">
        <w:rPr>
          <w:rFonts w:eastAsia="Times New Roman"/>
          <w:sz w:val="24"/>
          <w:szCs w:val="24"/>
        </w:rPr>
        <w:t xml:space="preserve"> </w:t>
      </w:r>
      <w:r w:rsidRPr="00DB5D10">
        <w:rPr>
          <w:rFonts w:eastAsia="Times New Roman"/>
          <w:bCs/>
          <w:sz w:val="24"/>
          <w:szCs w:val="24"/>
        </w:rPr>
        <w:t>экз.,</w:t>
      </w:r>
      <w:r w:rsidR="00853278">
        <w:rPr>
          <w:rFonts w:eastAsia="Times New Roman"/>
          <w:bCs/>
          <w:sz w:val="24"/>
          <w:szCs w:val="24"/>
        </w:rPr>
        <w:t xml:space="preserve"> из них</w:t>
      </w:r>
      <w:r w:rsidRPr="00DB5D10">
        <w:rPr>
          <w:rFonts w:eastAsia="Times New Roman"/>
          <w:bCs/>
          <w:sz w:val="24"/>
          <w:szCs w:val="24"/>
        </w:rPr>
        <w:t xml:space="preserve"> </w:t>
      </w:r>
      <w:r w:rsidR="0019033C">
        <w:rPr>
          <w:rFonts w:eastAsia="Times New Roman"/>
          <w:sz w:val="24"/>
          <w:szCs w:val="24"/>
        </w:rPr>
        <w:t>19425</w:t>
      </w:r>
      <w:r w:rsidR="00853278">
        <w:rPr>
          <w:rFonts w:eastAsia="Times New Roman"/>
          <w:sz w:val="24"/>
          <w:szCs w:val="24"/>
        </w:rPr>
        <w:t xml:space="preserve"> экз. – основной фонд, </w:t>
      </w:r>
      <w:r w:rsidR="0019033C">
        <w:rPr>
          <w:rFonts w:eastAsia="Times New Roman"/>
          <w:bCs/>
          <w:sz w:val="24"/>
          <w:szCs w:val="24"/>
        </w:rPr>
        <w:t>322</w:t>
      </w:r>
      <w:r w:rsidR="00853278" w:rsidRPr="00DB5D10">
        <w:rPr>
          <w:rFonts w:eastAsia="Times New Roman"/>
          <w:bCs/>
          <w:sz w:val="24"/>
          <w:szCs w:val="24"/>
        </w:rPr>
        <w:t xml:space="preserve"> дисков</w:t>
      </w:r>
      <w:r w:rsidR="00853278">
        <w:rPr>
          <w:rFonts w:eastAsia="Times New Roman"/>
          <w:bCs/>
          <w:sz w:val="24"/>
          <w:szCs w:val="24"/>
        </w:rPr>
        <w:t xml:space="preserve">, учебников </w:t>
      </w:r>
      <w:r w:rsidR="0019033C" w:rsidRPr="0019033C">
        <w:rPr>
          <w:rFonts w:eastAsia="Times New Roman"/>
          <w:bCs/>
          <w:sz w:val="24"/>
          <w:szCs w:val="24"/>
        </w:rPr>
        <w:t xml:space="preserve">8725 </w:t>
      </w:r>
      <w:r w:rsidR="00853278">
        <w:rPr>
          <w:rFonts w:eastAsia="Times New Roman"/>
          <w:bCs/>
          <w:sz w:val="24"/>
          <w:szCs w:val="24"/>
        </w:rPr>
        <w:t>экз.</w:t>
      </w:r>
      <w:r w:rsidR="0050247B">
        <w:rPr>
          <w:rFonts w:eastAsia="Times New Roman"/>
          <w:sz w:val="24"/>
          <w:szCs w:val="24"/>
        </w:rPr>
        <w:t xml:space="preserve"> </w:t>
      </w:r>
    </w:p>
    <w:p w:rsidR="00DB5D10" w:rsidRDefault="00DB5D10" w:rsidP="00A326CE">
      <w:pPr>
        <w:spacing w:line="276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Читателями школьной библиотеки являются </w:t>
      </w:r>
      <w:r w:rsidR="00824C8A">
        <w:rPr>
          <w:rFonts w:eastAsia="Times New Roman"/>
          <w:sz w:val="24"/>
          <w:szCs w:val="24"/>
        </w:rPr>
        <w:t>6</w:t>
      </w:r>
      <w:r w:rsidR="005F2D2D">
        <w:rPr>
          <w:rFonts w:eastAsia="Times New Roman"/>
          <w:sz w:val="24"/>
          <w:szCs w:val="24"/>
        </w:rPr>
        <w:t>80</w:t>
      </w:r>
      <w:r>
        <w:rPr>
          <w:rFonts w:eastAsia="Times New Roman"/>
          <w:sz w:val="24"/>
          <w:szCs w:val="24"/>
        </w:rPr>
        <w:t xml:space="preserve"> челове</w:t>
      </w:r>
      <w:r w:rsidR="002E4C4A">
        <w:rPr>
          <w:rFonts w:eastAsia="Times New Roman"/>
          <w:sz w:val="24"/>
          <w:szCs w:val="24"/>
        </w:rPr>
        <w:t>к из  числа учащихся, уч</w:t>
      </w:r>
      <w:r w:rsidR="002E4C4A">
        <w:rPr>
          <w:rFonts w:eastAsia="Times New Roman"/>
          <w:sz w:val="24"/>
          <w:szCs w:val="24"/>
        </w:rPr>
        <w:t>и</w:t>
      </w:r>
      <w:r w:rsidR="002E4C4A">
        <w:rPr>
          <w:rFonts w:eastAsia="Times New Roman"/>
          <w:sz w:val="24"/>
          <w:szCs w:val="24"/>
        </w:rPr>
        <w:t xml:space="preserve">телей </w:t>
      </w:r>
      <w:r>
        <w:rPr>
          <w:rFonts w:eastAsia="Times New Roman"/>
          <w:sz w:val="24"/>
          <w:szCs w:val="24"/>
        </w:rPr>
        <w:t xml:space="preserve">и работников школы. </w:t>
      </w:r>
    </w:p>
    <w:p w:rsidR="00DB5D10" w:rsidRPr="00DB5D10" w:rsidRDefault="00DB5D10" w:rsidP="00DB5D10">
      <w:pPr>
        <w:spacing w:line="276" w:lineRule="auto"/>
        <w:ind w:firstLine="720"/>
        <w:jc w:val="both"/>
        <w:rPr>
          <w:sz w:val="24"/>
          <w:szCs w:val="24"/>
        </w:rPr>
      </w:pPr>
      <w:r w:rsidRPr="00DB5D10">
        <w:rPr>
          <w:rFonts w:eastAsia="Times New Roman"/>
          <w:bCs/>
          <w:sz w:val="24"/>
          <w:szCs w:val="24"/>
        </w:rPr>
        <w:t>Показатель привлечения детей и подростков в библиотеку держится на максимал</w:t>
      </w:r>
      <w:r w:rsidRPr="00DB5D10">
        <w:rPr>
          <w:rFonts w:eastAsia="Times New Roman"/>
          <w:bCs/>
          <w:sz w:val="24"/>
          <w:szCs w:val="24"/>
        </w:rPr>
        <w:t>ь</w:t>
      </w:r>
      <w:r w:rsidRPr="00DB5D10">
        <w:rPr>
          <w:rFonts w:eastAsia="Times New Roman"/>
          <w:bCs/>
          <w:sz w:val="24"/>
          <w:szCs w:val="24"/>
        </w:rPr>
        <w:t>но высоком уровне – 92 %. Штат библиотеки – 1, должность – заведующая библиотекой, имеющ</w:t>
      </w:r>
      <w:r>
        <w:rPr>
          <w:rFonts w:eastAsia="Times New Roman"/>
          <w:bCs/>
          <w:sz w:val="24"/>
          <w:szCs w:val="24"/>
        </w:rPr>
        <w:t>ая</w:t>
      </w:r>
      <w:r w:rsidRPr="00DB5D10">
        <w:rPr>
          <w:rFonts w:eastAsia="Times New Roman"/>
          <w:bCs/>
          <w:sz w:val="24"/>
          <w:szCs w:val="24"/>
        </w:rPr>
        <w:t xml:space="preserve"> среднее педагогическое образование.</w:t>
      </w:r>
    </w:p>
    <w:p w:rsidR="00DB5D10" w:rsidRDefault="00DB5D10" w:rsidP="00A326CE">
      <w:pPr>
        <w:spacing w:line="276" w:lineRule="auto"/>
        <w:jc w:val="center"/>
        <w:rPr>
          <w:sz w:val="24"/>
          <w:szCs w:val="24"/>
        </w:rPr>
      </w:pPr>
    </w:p>
    <w:p w:rsidR="00DB5D10" w:rsidRDefault="00DB5D10" w:rsidP="00A326CE">
      <w:pPr>
        <w:spacing w:line="27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Анализ организации библиотечного обслуживания читателей МБОУ </w:t>
      </w:r>
      <w:r w:rsidR="005F2D2D">
        <w:rPr>
          <w:rFonts w:eastAsia="Times New Roman"/>
          <w:sz w:val="24"/>
          <w:szCs w:val="24"/>
        </w:rPr>
        <w:t>«Многопр</w:t>
      </w:r>
      <w:r w:rsidR="005F2D2D">
        <w:rPr>
          <w:rFonts w:eastAsia="Times New Roman"/>
          <w:sz w:val="24"/>
          <w:szCs w:val="24"/>
        </w:rPr>
        <w:t>о</w:t>
      </w:r>
      <w:r w:rsidR="005F2D2D">
        <w:rPr>
          <w:rFonts w:eastAsia="Times New Roman"/>
          <w:sz w:val="24"/>
          <w:szCs w:val="24"/>
        </w:rPr>
        <w:t>фильный лицей»</w:t>
      </w:r>
      <w:r>
        <w:rPr>
          <w:rFonts w:eastAsia="Times New Roman"/>
          <w:sz w:val="24"/>
          <w:szCs w:val="24"/>
        </w:rPr>
        <w:t xml:space="preserve"> показал, что библиотека обеспечивает пользователей основными би</w:t>
      </w:r>
      <w:r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лиотечными услугами:</w:t>
      </w:r>
    </w:p>
    <w:p w:rsidR="00DB5D10" w:rsidRDefault="00B05675" w:rsidP="00A326CE">
      <w:pPr>
        <w:tabs>
          <w:tab w:val="left" w:pos="400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- </w:t>
      </w:r>
      <w:r w:rsidR="00DB5D10">
        <w:rPr>
          <w:rFonts w:eastAsia="Times New Roman"/>
          <w:sz w:val="24"/>
          <w:szCs w:val="24"/>
        </w:rPr>
        <w:t>предоставляет полную информацию о составе библиотечного фонда;</w:t>
      </w:r>
    </w:p>
    <w:p w:rsidR="00DB5D10" w:rsidRDefault="00B05675" w:rsidP="00A326CE">
      <w:pPr>
        <w:tabs>
          <w:tab w:val="left" w:pos="400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- </w:t>
      </w:r>
      <w:r w:rsidR="00DB5D10">
        <w:rPr>
          <w:rFonts w:eastAsia="Times New Roman"/>
          <w:sz w:val="24"/>
          <w:szCs w:val="24"/>
        </w:rPr>
        <w:t>выдает во временное пользование издания из своих фондов;</w:t>
      </w:r>
    </w:p>
    <w:p w:rsidR="00DB5D10" w:rsidRDefault="00B05675" w:rsidP="00A326CE">
      <w:pPr>
        <w:tabs>
          <w:tab w:val="left" w:pos="416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- </w:t>
      </w:r>
      <w:r w:rsidR="00DB5D10">
        <w:rPr>
          <w:rFonts w:eastAsia="Times New Roman"/>
          <w:sz w:val="24"/>
          <w:szCs w:val="24"/>
        </w:rPr>
        <w:t>оказывает консультационную помощь в поиске документов, составлении библи</w:t>
      </w:r>
      <w:r w:rsidR="00DB5D10">
        <w:rPr>
          <w:rFonts w:eastAsia="Times New Roman"/>
          <w:sz w:val="24"/>
          <w:szCs w:val="24"/>
        </w:rPr>
        <w:t>о</w:t>
      </w:r>
      <w:r w:rsidR="00DB5D10">
        <w:rPr>
          <w:rFonts w:eastAsia="Times New Roman"/>
          <w:sz w:val="24"/>
          <w:szCs w:val="24"/>
        </w:rPr>
        <w:t>графии к исследовательским работам, проектам и рефератам;</w:t>
      </w:r>
    </w:p>
    <w:p w:rsidR="00DB5D10" w:rsidRDefault="00B05675" w:rsidP="00B05675">
      <w:pPr>
        <w:tabs>
          <w:tab w:val="left" w:pos="400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- </w:t>
      </w:r>
      <w:r w:rsidR="00DB5D10">
        <w:rPr>
          <w:rFonts w:eastAsia="Times New Roman"/>
          <w:sz w:val="24"/>
          <w:szCs w:val="24"/>
        </w:rPr>
        <w:t>составляет библиографические указатели, списки литературы;</w:t>
      </w:r>
    </w:p>
    <w:p w:rsidR="00DB5D10" w:rsidRDefault="00B05675" w:rsidP="00B05675">
      <w:pPr>
        <w:tabs>
          <w:tab w:val="left" w:pos="400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- </w:t>
      </w:r>
      <w:r w:rsidR="00DB5D10">
        <w:rPr>
          <w:rFonts w:eastAsia="Times New Roman"/>
          <w:sz w:val="24"/>
          <w:szCs w:val="24"/>
        </w:rPr>
        <w:t>выполняет библиографические справки, проводит библиографические обзоры;</w:t>
      </w:r>
    </w:p>
    <w:p w:rsidR="00DB5D10" w:rsidRDefault="00B05675" w:rsidP="00B05675">
      <w:pPr>
        <w:tabs>
          <w:tab w:val="left" w:pos="400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- </w:t>
      </w:r>
      <w:r w:rsidR="00DB5D10">
        <w:rPr>
          <w:rFonts w:eastAsia="Times New Roman"/>
          <w:sz w:val="24"/>
          <w:szCs w:val="24"/>
        </w:rPr>
        <w:t>организует книжные выставки;</w:t>
      </w:r>
    </w:p>
    <w:p w:rsidR="00DB5D10" w:rsidRDefault="00B05675" w:rsidP="00B05675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DB5D10">
        <w:rPr>
          <w:rFonts w:eastAsia="Times New Roman"/>
          <w:sz w:val="24"/>
          <w:szCs w:val="24"/>
        </w:rPr>
        <w:t>содействует формированию информационной культуры.</w:t>
      </w:r>
    </w:p>
    <w:p w:rsidR="00B05675" w:rsidRDefault="00B05675" w:rsidP="00B05675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Обращаемость основного фонда школьной библиотеки – </w:t>
      </w:r>
      <w:r w:rsidR="00853278" w:rsidRPr="00853278">
        <w:rPr>
          <w:rFonts w:eastAsia="Times New Roman"/>
          <w:sz w:val="24"/>
          <w:szCs w:val="24"/>
        </w:rPr>
        <w:t>0</w:t>
      </w:r>
      <w:r w:rsidRPr="00853278">
        <w:rPr>
          <w:rFonts w:eastAsia="Times New Roman"/>
          <w:sz w:val="24"/>
          <w:szCs w:val="24"/>
        </w:rPr>
        <w:t>,</w:t>
      </w:r>
      <w:r w:rsidR="00853278" w:rsidRPr="00853278">
        <w:rPr>
          <w:rFonts w:eastAsia="Times New Roman"/>
          <w:sz w:val="24"/>
          <w:szCs w:val="24"/>
        </w:rPr>
        <w:t>92</w:t>
      </w:r>
      <w:r w:rsidRPr="00853278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читаемость – </w:t>
      </w:r>
      <w:r w:rsidR="00853278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>. Следует учесть, что показатель читаемости достигается в основном за счет систематич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ского обращения за книгами учащихся начальной школы и учащихся старшего звена за программной литературой.</w:t>
      </w:r>
    </w:p>
    <w:p w:rsidR="005F2D2D" w:rsidRDefault="00B05675" w:rsidP="00A326CE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Фонд библиотеки отражен в алфавитном и систематическом каталогах. </w:t>
      </w:r>
    </w:p>
    <w:p w:rsidR="00B05675" w:rsidRDefault="00B05675" w:rsidP="00A326CE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развития библиотеки рассчитана на 3 года.</w:t>
      </w:r>
    </w:p>
    <w:p w:rsidR="00B05675" w:rsidRDefault="00A326CE" w:rsidP="00A326CE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B05675">
        <w:rPr>
          <w:rFonts w:eastAsia="Times New Roman"/>
          <w:sz w:val="24"/>
          <w:szCs w:val="24"/>
        </w:rPr>
        <w:t>В Программе определены цели и задачи развития библиотеки на среднесрочную перспективу, а также намечены основные приоритеты и механизмы их реализации. Ко</w:t>
      </w:r>
      <w:r w:rsidR="00B05675">
        <w:rPr>
          <w:rFonts w:eastAsia="Times New Roman"/>
          <w:sz w:val="24"/>
          <w:szCs w:val="24"/>
        </w:rPr>
        <w:t>н</w:t>
      </w:r>
      <w:r w:rsidR="00B05675">
        <w:rPr>
          <w:rFonts w:eastAsia="Times New Roman"/>
          <w:sz w:val="24"/>
          <w:szCs w:val="24"/>
        </w:rPr>
        <w:t>кретные действия по осуществлению намеченных целей, задач и приоритетов будут ра</w:t>
      </w:r>
      <w:r w:rsidR="00B05675">
        <w:rPr>
          <w:rFonts w:eastAsia="Times New Roman"/>
          <w:sz w:val="24"/>
          <w:szCs w:val="24"/>
        </w:rPr>
        <w:t>з</w:t>
      </w:r>
      <w:r w:rsidR="00B05675">
        <w:rPr>
          <w:rFonts w:eastAsia="Times New Roman"/>
          <w:sz w:val="24"/>
          <w:szCs w:val="24"/>
        </w:rPr>
        <w:t>рабатываться в форме ежегодных мероприятий (плана работы).</w:t>
      </w:r>
    </w:p>
    <w:p w:rsidR="00B05675" w:rsidRDefault="00B05675" w:rsidP="00A326CE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B05675" w:rsidRDefault="00A326CE" w:rsidP="00A326CE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Цель и задачи программы</w:t>
      </w:r>
    </w:p>
    <w:p w:rsidR="00B05675" w:rsidRDefault="00B05675" w:rsidP="00A326CE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B05675" w:rsidRPr="00B05675" w:rsidRDefault="00B05675" w:rsidP="00A326CE">
      <w:pPr>
        <w:spacing w:line="276" w:lineRule="auto"/>
        <w:ind w:firstLine="709"/>
        <w:jc w:val="both"/>
        <w:rPr>
          <w:sz w:val="24"/>
          <w:szCs w:val="24"/>
        </w:rPr>
      </w:pPr>
      <w:r w:rsidRPr="00B05675">
        <w:rPr>
          <w:rFonts w:eastAsia="Times New Roman"/>
          <w:b/>
          <w:bCs/>
          <w:sz w:val="24"/>
          <w:szCs w:val="24"/>
        </w:rPr>
        <w:t xml:space="preserve">Цель: </w:t>
      </w:r>
      <w:r w:rsidRPr="00B05675">
        <w:rPr>
          <w:sz w:val="24"/>
          <w:szCs w:val="24"/>
        </w:rPr>
        <w:t>Осуществление государственной политики в сфере образования через и</w:t>
      </w:r>
      <w:r w:rsidRPr="00B05675">
        <w:rPr>
          <w:sz w:val="24"/>
          <w:szCs w:val="24"/>
        </w:rPr>
        <w:t>н</w:t>
      </w:r>
      <w:r w:rsidRPr="00B05675">
        <w:rPr>
          <w:sz w:val="24"/>
          <w:szCs w:val="24"/>
        </w:rPr>
        <w:t>формационно-библиотечное обслуживание пользователей (ч</w:t>
      </w:r>
      <w:r w:rsidR="00985FC2">
        <w:rPr>
          <w:sz w:val="24"/>
          <w:szCs w:val="24"/>
        </w:rPr>
        <w:t xml:space="preserve">итателей), обеспечение их прав на свободное </w:t>
      </w:r>
      <w:r w:rsidRPr="00B05675">
        <w:rPr>
          <w:sz w:val="24"/>
          <w:szCs w:val="24"/>
        </w:rPr>
        <w:t>и бесплатное пользование библиотечными ресурсами,  гарантирова</w:t>
      </w:r>
      <w:r w:rsidRPr="00B05675">
        <w:rPr>
          <w:sz w:val="24"/>
          <w:szCs w:val="24"/>
        </w:rPr>
        <w:t>н</w:t>
      </w:r>
      <w:r w:rsidRPr="00B05675">
        <w:rPr>
          <w:sz w:val="24"/>
          <w:szCs w:val="24"/>
        </w:rPr>
        <w:t>ное государством.</w:t>
      </w:r>
    </w:p>
    <w:p w:rsidR="00B05675" w:rsidRDefault="00B05675" w:rsidP="00A326CE">
      <w:pPr>
        <w:spacing w:line="276" w:lineRule="auto"/>
        <w:ind w:firstLine="7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B05675" w:rsidRPr="00B05675" w:rsidRDefault="00B05675" w:rsidP="00A326CE">
      <w:pPr>
        <w:pStyle w:val="a4"/>
        <w:numPr>
          <w:ilvl w:val="0"/>
          <w:numId w:val="31"/>
        </w:numPr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 w:rsidRPr="00B05675">
        <w:rPr>
          <w:sz w:val="24"/>
          <w:szCs w:val="24"/>
        </w:rPr>
        <w:lastRenderedPageBreak/>
        <w:t>Обеспечение учебно-воспитательного процесса и самообразования путем библи</w:t>
      </w:r>
      <w:r w:rsidRPr="00B05675">
        <w:rPr>
          <w:sz w:val="24"/>
          <w:szCs w:val="24"/>
        </w:rPr>
        <w:t>о</w:t>
      </w:r>
      <w:r w:rsidRPr="00B05675">
        <w:rPr>
          <w:sz w:val="24"/>
          <w:szCs w:val="24"/>
        </w:rPr>
        <w:t>течно-библиографического и информационного обслуживания учащихся и педаг</w:t>
      </w:r>
      <w:r w:rsidRPr="00B05675">
        <w:rPr>
          <w:sz w:val="24"/>
          <w:szCs w:val="24"/>
        </w:rPr>
        <w:t>о</w:t>
      </w:r>
      <w:r w:rsidRPr="00B05675">
        <w:rPr>
          <w:sz w:val="24"/>
          <w:szCs w:val="24"/>
        </w:rPr>
        <w:t>гов.</w:t>
      </w:r>
    </w:p>
    <w:p w:rsidR="00B05675" w:rsidRPr="00B05675" w:rsidRDefault="00B05675" w:rsidP="00A326CE">
      <w:pPr>
        <w:pStyle w:val="a4"/>
        <w:numPr>
          <w:ilvl w:val="0"/>
          <w:numId w:val="31"/>
        </w:numPr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 w:rsidRPr="00B05675">
        <w:rPr>
          <w:sz w:val="24"/>
          <w:szCs w:val="24"/>
        </w:rPr>
        <w:t>Формирование у учащихся навыков независимого библиотечного пользователя, информационной культуры и культуры чтения.</w:t>
      </w:r>
    </w:p>
    <w:p w:rsidR="00B05675" w:rsidRPr="00B05675" w:rsidRDefault="00B05675" w:rsidP="00A326CE">
      <w:pPr>
        <w:pStyle w:val="a4"/>
        <w:numPr>
          <w:ilvl w:val="0"/>
          <w:numId w:val="31"/>
        </w:numPr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 w:rsidRPr="00B05675">
        <w:rPr>
          <w:sz w:val="24"/>
          <w:szCs w:val="24"/>
        </w:rPr>
        <w:t>Совершенствование традиционных и освоение новых технологий.</w:t>
      </w:r>
    </w:p>
    <w:p w:rsidR="00B05675" w:rsidRPr="00B05675" w:rsidRDefault="00B05675" w:rsidP="00A326CE">
      <w:pPr>
        <w:pStyle w:val="a4"/>
        <w:numPr>
          <w:ilvl w:val="0"/>
          <w:numId w:val="31"/>
        </w:numPr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 w:rsidRPr="00B05675">
        <w:rPr>
          <w:sz w:val="24"/>
          <w:szCs w:val="24"/>
        </w:rPr>
        <w:t>Сбор, накопление и обработка информации и доведение её до пользователя.</w:t>
      </w:r>
    </w:p>
    <w:p w:rsidR="00B05675" w:rsidRPr="00B05675" w:rsidRDefault="00B05675" w:rsidP="00A326CE">
      <w:pPr>
        <w:pStyle w:val="a4"/>
        <w:numPr>
          <w:ilvl w:val="0"/>
          <w:numId w:val="31"/>
        </w:numPr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 w:rsidRPr="00B05675">
        <w:rPr>
          <w:sz w:val="24"/>
          <w:szCs w:val="24"/>
        </w:rPr>
        <w:t>Проведение внеклассной работы на базе источников информации, имеющихся в библиотеке.</w:t>
      </w:r>
    </w:p>
    <w:p w:rsidR="00A326CE" w:rsidRDefault="00A326CE" w:rsidP="00A326CE">
      <w:pPr>
        <w:spacing w:line="276" w:lineRule="auto"/>
        <w:ind w:firstLine="720"/>
        <w:jc w:val="both"/>
        <w:rPr>
          <w:rFonts w:eastAsia="Times New Roman"/>
          <w:sz w:val="24"/>
          <w:szCs w:val="24"/>
        </w:rPr>
      </w:pPr>
    </w:p>
    <w:p w:rsidR="00B05675" w:rsidRDefault="00B05675" w:rsidP="00A326CE">
      <w:pPr>
        <w:spacing w:line="276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Решить эти задачи возможно за счет модернизации школьной библиотеки в и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 xml:space="preserve">формационно-библиотечный центр, который будет выполнять следующие </w:t>
      </w:r>
      <w:r w:rsidRPr="00383C11">
        <w:rPr>
          <w:rFonts w:eastAsia="Times New Roman"/>
          <w:b/>
          <w:sz w:val="24"/>
          <w:szCs w:val="24"/>
        </w:rPr>
        <w:t>функции:</w:t>
      </w:r>
    </w:p>
    <w:p w:rsidR="00B05675" w:rsidRPr="00B05675" w:rsidRDefault="00B05675" w:rsidP="00A326CE">
      <w:pPr>
        <w:spacing w:line="276" w:lineRule="auto"/>
        <w:ind w:firstLine="709"/>
        <w:jc w:val="both"/>
        <w:rPr>
          <w:sz w:val="24"/>
          <w:szCs w:val="24"/>
        </w:rPr>
      </w:pPr>
      <w:r w:rsidRPr="0069718C">
        <w:rPr>
          <w:rFonts w:eastAsia="Times New Roman"/>
          <w:b/>
          <w:bCs/>
          <w:color w:val="FF0000"/>
          <w:sz w:val="24"/>
          <w:szCs w:val="24"/>
        </w:rPr>
        <w:t>Обеспечивающая функция</w:t>
      </w:r>
      <w:r w:rsidRPr="00B05675">
        <w:rPr>
          <w:rFonts w:eastAsia="Times New Roman"/>
          <w:b/>
          <w:bCs/>
          <w:sz w:val="24"/>
          <w:szCs w:val="24"/>
        </w:rPr>
        <w:t xml:space="preserve"> </w:t>
      </w:r>
      <w:r w:rsidRPr="00B05675">
        <w:rPr>
          <w:rFonts w:eastAsia="Times New Roman"/>
          <w:sz w:val="24"/>
          <w:szCs w:val="24"/>
        </w:rPr>
        <w:t>позволяет информационно-библиотечным</w:t>
      </w:r>
      <w:r w:rsidRPr="00B05675">
        <w:rPr>
          <w:rFonts w:eastAsia="Times New Roman"/>
          <w:b/>
          <w:bCs/>
          <w:sz w:val="24"/>
          <w:szCs w:val="24"/>
        </w:rPr>
        <w:t xml:space="preserve"> </w:t>
      </w:r>
      <w:r w:rsidRPr="00B05675">
        <w:rPr>
          <w:rFonts w:eastAsia="Times New Roman"/>
          <w:sz w:val="24"/>
          <w:szCs w:val="24"/>
        </w:rPr>
        <w:t>центрам образовательных организаций обеспечить необходимые условия реализации ФГОС, предоставить участникам образовательного процесса необходимое учебно-методическое, информационное и ресурсное обеспечение.</w:t>
      </w:r>
    </w:p>
    <w:p w:rsidR="00B05675" w:rsidRPr="00B05675" w:rsidRDefault="00B05675" w:rsidP="00A326CE">
      <w:pPr>
        <w:spacing w:line="276" w:lineRule="auto"/>
        <w:ind w:firstLine="709"/>
        <w:jc w:val="both"/>
        <w:rPr>
          <w:sz w:val="24"/>
          <w:szCs w:val="24"/>
        </w:rPr>
      </w:pPr>
      <w:r w:rsidRPr="0069718C">
        <w:rPr>
          <w:rFonts w:eastAsia="Times New Roman"/>
          <w:b/>
          <w:bCs/>
          <w:color w:val="FF0000"/>
          <w:sz w:val="24"/>
          <w:szCs w:val="24"/>
        </w:rPr>
        <w:t>Образовательная функция</w:t>
      </w:r>
      <w:r w:rsidRPr="00B05675">
        <w:rPr>
          <w:rFonts w:eastAsia="Times New Roman"/>
          <w:b/>
          <w:bCs/>
          <w:sz w:val="24"/>
          <w:szCs w:val="24"/>
        </w:rPr>
        <w:t xml:space="preserve"> </w:t>
      </w:r>
      <w:r w:rsidRPr="00B05675">
        <w:rPr>
          <w:rFonts w:eastAsia="Times New Roman"/>
          <w:sz w:val="24"/>
          <w:szCs w:val="24"/>
        </w:rPr>
        <w:t>способствует интеграции отдельных</w:t>
      </w:r>
      <w:r w:rsidRPr="00B05675">
        <w:rPr>
          <w:rFonts w:eastAsia="Times New Roman"/>
          <w:b/>
          <w:bCs/>
          <w:sz w:val="24"/>
          <w:szCs w:val="24"/>
        </w:rPr>
        <w:t xml:space="preserve"> </w:t>
      </w:r>
      <w:r w:rsidRPr="00B05675">
        <w:rPr>
          <w:rFonts w:eastAsia="Times New Roman"/>
          <w:sz w:val="24"/>
          <w:szCs w:val="24"/>
        </w:rPr>
        <w:t>предметных ди</w:t>
      </w:r>
      <w:r w:rsidRPr="00B05675">
        <w:rPr>
          <w:rFonts w:eastAsia="Times New Roman"/>
          <w:sz w:val="24"/>
          <w:szCs w:val="24"/>
        </w:rPr>
        <w:t>с</w:t>
      </w:r>
      <w:r w:rsidRPr="00B05675">
        <w:rPr>
          <w:rFonts w:eastAsia="Times New Roman"/>
          <w:sz w:val="24"/>
          <w:szCs w:val="24"/>
        </w:rPr>
        <w:t>циплин в рамках учебно-исследовательской и проектной деятельности с помощью испол</w:t>
      </w:r>
      <w:r w:rsidRPr="00B05675">
        <w:rPr>
          <w:rFonts w:eastAsia="Times New Roman"/>
          <w:sz w:val="24"/>
          <w:szCs w:val="24"/>
        </w:rPr>
        <w:t>ь</w:t>
      </w:r>
      <w:r w:rsidRPr="00B05675">
        <w:rPr>
          <w:rFonts w:eastAsia="Times New Roman"/>
          <w:sz w:val="24"/>
          <w:szCs w:val="24"/>
        </w:rPr>
        <w:t>зования ресурсов информационно-библиотечного центра, которые позволят удовлетв</w:t>
      </w:r>
      <w:r w:rsidRPr="00B05675">
        <w:rPr>
          <w:rFonts w:eastAsia="Times New Roman"/>
          <w:sz w:val="24"/>
          <w:szCs w:val="24"/>
        </w:rPr>
        <w:t>о</w:t>
      </w:r>
      <w:r w:rsidRPr="00B05675">
        <w:rPr>
          <w:rFonts w:eastAsia="Times New Roman"/>
          <w:sz w:val="24"/>
          <w:szCs w:val="24"/>
        </w:rPr>
        <w:t>рять индивидуальные образовательные потребности пользователя в рамках самостоятел</w:t>
      </w:r>
      <w:r w:rsidRPr="00B05675">
        <w:rPr>
          <w:rFonts w:eastAsia="Times New Roman"/>
          <w:sz w:val="24"/>
          <w:szCs w:val="24"/>
        </w:rPr>
        <w:t>ь</w:t>
      </w:r>
      <w:r w:rsidRPr="00B05675">
        <w:rPr>
          <w:rFonts w:eastAsia="Times New Roman"/>
          <w:sz w:val="24"/>
          <w:szCs w:val="24"/>
        </w:rPr>
        <w:t>ных занятий.</w:t>
      </w:r>
    </w:p>
    <w:p w:rsidR="00B05675" w:rsidRPr="00B05675" w:rsidRDefault="00B05675" w:rsidP="0069718C">
      <w:pPr>
        <w:spacing w:line="276" w:lineRule="auto"/>
        <w:ind w:firstLine="709"/>
        <w:jc w:val="both"/>
        <w:rPr>
          <w:sz w:val="24"/>
          <w:szCs w:val="24"/>
        </w:rPr>
      </w:pPr>
      <w:r w:rsidRPr="0069718C">
        <w:rPr>
          <w:rFonts w:eastAsia="Times New Roman"/>
          <w:b/>
          <w:bCs/>
          <w:color w:val="FF0000"/>
          <w:sz w:val="24"/>
          <w:szCs w:val="24"/>
        </w:rPr>
        <w:t>Информационно-методическая функция ИБЦ</w:t>
      </w:r>
      <w:r w:rsidRPr="00B05675">
        <w:rPr>
          <w:rFonts w:eastAsia="Times New Roman"/>
          <w:b/>
          <w:bCs/>
          <w:sz w:val="24"/>
          <w:szCs w:val="24"/>
        </w:rPr>
        <w:t xml:space="preserve"> </w:t>
      </w:r>
      <w:r w:rsidRPr="00B05675">
        <w:rPr>
          <w:rFonts w:eastAsia="Times New Roman"/>
          <w:sz w:val="24"/>
          <w:szCs w:val="24"/>
        </w:rPr>
        <w:t>как функция</w:t>
      </w:r>
      <w:r w:rsidRPr="00B05675">
        <w:rPr>
          <w:rFonts w:eastAsia="Times New Roman"/>
          <w:b/>
          <w:bCs/>
          <w:sz w:val="24"/>
          <w:szCs w:val="24"/>
        </w:rPr>
        <w:t xml:space="preserve"> </w:t>
      </w:r>
      <w:r w:rsidRPr="00B05675">
        <w:rPr>
          <w:rFonts w:eastAsia="Times New Roman"/>
          <w:sz w:val="24"/>
          <w:szCs w:val="24"/>
        </w:rPr>
        <w:t xml:space="preserve">обеспечения доступа участников образовательного процесса к информации способствует формированию </w:t>
      </w:r>
      <w:proofErr w:type="spellStart"/>
      <w:r w:rsidRPr="00B05675">
        <w:rPr>
          <w:rFonts w:eastAsia="Times New Roman"/>
          <w:sz w:val="24"/>
          <w:szCs w:val="24"/>
        </w:rPr>
        <w:t>мет</w:t>
      </w:r>
      <w:r w:rsidRPr="00B05675">
        <w:rPr>
          <w:rFonts w:eastAsia="Times New Roman"/>
          <w:sz w:val="24"/>
          <w:szCs w:val="24"/>
        </w:rPr>
        <w:t>а</w:t>
      </w:r>
      <w:r w:rsidRPr="00B05675">
        <w:rPr>
          <w:rFonts w:eastAsia="Times New Roman"/>
          <w:sz w:val="24"/>
          <w:szCs w:val="24"/>
        </w:rPr>
        <w:t>предметной</w:t>
      </w:r>
      <w:proofErr w:type="spellEnd"/>
      <w:r w:rsidRPr="00B05675">
        <w:rPr>
          <w:rFonts w:eastAsia="Times New Roman"/>
          <w:sz w:val="24"/>
          <w:szCs w:val="24"/>
        </w:rPr>
        <w:t xml:space="preserve"> деятельности, всестороннему овладению навыками работы с информацией. Кроме того, данная функция предполагает развитие информационной культуры педагог</w:t>
      </w:r>
      <w:r w:rsidRPr="00B05675">
        <w:rPr>
          <w:rFonts w:eastAsia="Times New Roman"/>
          <w:sz w:val="24"/>
          <w:szCs w:val="24"/>
        </w:rPr>
        <w:t>и</w:t>
      </w:r>
      <w:r w:rsidRPr="00B05675">
        <w:rPr>
          <w:rFonts w:eastAsia="Times New Roman"/>
          <w:sz w:val="24"/>
          <w:szCs w:val="24"/>
        </w:rPr>
        <w:t>ческих работников</w:t>
      </w:r>
      <w:r>
        <w:rPr>
          <w:sz w:val="24"/>
          <w:szCs w:val="24"/>
        </w:rPr>
        <w:t xml:space="preserve"> и </w:t>
      </w:r>
      <w:r w:rsidRPr="00B05675">
        <w:rPr>
          <w:rFonts w:eastAsia="Times New Roman"/>
          <w:sz w:val="24"/>
          <w:szCs w:val="24"/>
        </w:rPr>
        <w:t>обеспечивает кадровые условия реализации образовательных пр</w:t>
      </w:r>
      <w:r w:rsidRPr="00B05675">
        <w:rPr>
          <w:rFonts w:eastAsia="Times New Roman"/>
          <w:sz w:val="24"/>
          <w:szCs w:val="24"/>
        </w:rPr>
        <w:t>о</w:t>
      </w:r>
      <w:r w:rsidRPr="00B05675">
        <w:rPr>
          <w:rFonts w:eastAsia="Times New Roman"/>
          <w:sz w:val="24"/>
          <w:szCs w:val="24"/>
        </w:rPr>
        <w:t>грамм в соответствии с ФГОС.</w:t>
      </w:r>
    </w:p>
    <w:p w:rsidR="00B05675" w:rsidRPr="00B05675" w:rsidRDefault="00B05675" w:rsidP="00A326CE">
      <w:pPr>
        <w:spacing w:line="276" w:lineRule="auto"/>
        <w:ind w:firstLine="709"/>
        <w:jc w:val="both"/>
        <w:rPr>
          <w:sz w:val="24"/>
          <w:szCs w:val="24"/>
        </w:rPr>
      </w:pPr>
      <w:r w:rsidRPr="0069718C">
        <w:rPr>
          <w:rFonts w:eastAsia="Times New Roman"/>
          <w:b/>
          <w:bCs/>
          <w:color w:val="FF0000"/>
          <w:sz w:val="24"/>
          <w:szCs w:val="24"/>
        </w:rPr>
        <w:t>Культурно-просветительская функция</w:t>
      </w:r>
      <w:r w:rsidRPr="00B05675">
        <w:rPr>
          <w:rFonts w:eastAsia="Times New Roman"/>
          <w:b/>
          <w:bCs/>
          <w:sz w:val="24"/>
          <w:szCs w:val="24"/>
        </w:rPr>
        <w:t xml:space="preserve"> </w:t>
      </w:r>
      <w:r w:rsidRPr="00B05675">
        <w:rPr>
          <w:rFonts w:eastAsia="Times New Roman"/>
          <w:sz w:val="24"/>
          <w:szCs w:val="24"/>
        </w:rPr>
        <w:t>информационно-библиотечных</w:t>
      </w:r>
      <w:r w:rsidRPr="00B05675">
        <w:rPr>
          <w:rFonts w:eastAsia="Times New Roman"/>
          <w:b/>
          <w:bCs/>
          <w:sz w:val="24"/>
          <w:szCs w:val="24"/>
        </w:rPr>
        <w:t xml:space="preserve"> </w:t>
      </w:r>
      <w:r w:rsidRPr="00B05675">
        <w:rPr>
          <w:rFonts w:eastAsia="Times New Roman"/>
          <w:sz w:val="24"/>
          <w:szCs w:val="24"/>
        </w:rPr>
        <w:t>центров играет решающую роль при формировании личностных результатов, определенных ФГОС, таких как формирование целостного мировоззрения, ответственного отношения к учению, самообразованию и развитию, воспитание гражданской идентичности и передачи всего комплекса ценностей, заложенных федеральными государственными образовател</w:t>
      </w:r>
      <w:r w:rsidRPr="00B05675">
        <w:rPr>
          <w:rFonts w:eastAsia="Times New Roman"/>
          <w:sz w:val="24"/>
          <w:szCs w:val="24"/>
        </w:rPr>
        <w:t>ь</w:t>
      </w:r>
      <w:r w:rsidRPr="00B05675">
        <w:rPr>
          <w:rFonts w:eastAsia="Times New Roman"/>
          <w:sz w:val="24"/>
          <w:szCs w:val="24"/>
        </w:rPr>
        <w:t>ными стандартами.</w:t>
      </w:r>
    </w:p>
    <w:p w:rsidR="00B05675" w:rsidRDefault="00B05675" w:rsidP="0069718C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69718C">
        <w:rPr>
          <w:rFonts w:eastAsia="Times New Roman"/>
          <w:b/>
          <w:bCs/>
          <w:color w:val="FF0000"/>
          <w:sz w:val="24"/>
          <w:szCs w:val="24"/>
        </w:rPr>
        <w:t>Воспитательная функция</w:t>
      </w:r>
      <w:r w:rsidRPr="00B05675">
        <w:rPr>
          <w:rFonts w:eastAsia="Times New Roman"/>
          <w:b/>
          <w:bCs/>
          <w:sz w:val="24"/>
          <w:szCs w:val="24"/>
        </w:rPr>
        <w:t xml:space="preserve"> </w:t>
      </w:r>
      <w:r w:rsidRPr="00B05675">
        <w:rPr>
          <w:rFonts w:eastAsia="Times New Roman"/>
          <w:sz w:val="24"/>
          <w:szCs w:val="24"/>
        </w:rPr>
        <w:t>информационно-библиотечного центра</w:t>
      </w:r>
      <w:r w:rsidRPr="00B05675">
        <w:rPr>
          <w:rFonts w:eastAsia="Times New Roman"/>
          <w:b/>
          <w:bCs/>
          <w:sz w:val="24"/>
          <w:szCs w:val="24"/>
        </w:rPr>
        <w:t xml:space="preserve"> </w:t>
      </w:r>
      <w:r w:rsidRPr="00B05675">
        <w:rPr>
          <w:rFonts w:eastAsia="Times New Roman"/>
          <w:sz w:val="24"/>
          <w:szCs w:val="24"/>
        </w:rPr>
        <w:t>связана с во</w:t>
      </w:r>
      <w:r w:rsidRPr="00B05675">
        <w:rPr>
          <w:rFonts w:eastAsia="Times New Roman"/>
          <w:sz w:val="24"/>
          <w:szCs w:val="24"/>
        </w:rPr>
        <w:t>с</w:t>
      </w:r>
      <w:r w:rsidRPr="00B05675">
        <w:rPr>
          <w:rFonts w:eastAsia="Times New Roman"/>
          <w:sz w:val="24"/>
          <w:szCs w:val="24"/>
        </w:rPr>
        <w:t>питательной стороной образовательного процесса и позволяет обеспечить необходимое возрастное психофизическое развитие и вариативность направлений психолого-педагогического сопровождения обучающихся.</w:t>
      </w:r>
    </w:p>
    <w:p w:rsidR="00B05675" w:rsidRDefault="00B05675" w:rsidP="0069718C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ФГОС определяет цели образования таким образом, чтобы они соответствовали интересам общества в целом. «Необходимыми условиями достижения нового, совреме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 xml:space="preserve">ного качества общего образования являются: …государственная поддержка </w:t>
      </w:r>
      <w:r>
        <w:rPr>
          <w:rFonts w:eastAsia="Times New Roman"/>
          <w:i/>
          <w:iCs/>
          <w:sz w:val="24"/>
          <w:szCs w:val="24"/>
        </w:rPr>
        <w:t>школьных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библиотек </w:t>
      </w:r>
      <w:r>
        <w:rPr>
          <w:rFonts w:eastAsia="Times New Roman"/>
          <w:sz w:val="24"/>
          <w:szCs w:val="24"/>
        </w:rPr>
        <w:t>как центров информационной культуры»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говориться в документе.</w:t>
      </w:r>
    </w:p>
    <w:p w:rsidR="00B05675" w:rsidRDefault="00B05675" w:rsidP="00A326CE">
      <w:pPr>
        <w:tabs>
          <w:tab w:val="left" w:pos="9356"/>
        </w:tabs>
        <w:spacing w:line="276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информационно-библиотечного центра в инфраструктуре школы позв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лит обеспечить учащихся, учителей и родителей качественными информационными усл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гами, повысит уровень библиотечного обслуживания и обеспечит необходимые условия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3"/>
          <w:szCs w:val="23"/>
        </w:rPr>
        <w:t xml:space="preserve">для </w:t>
      </w:r>
      <w:r>
        <w:rPr>
          <w:rFonts w:eastAsia="Times New Roman"/>
          <w:sz w:val="24"/>
          <w:szCs w:val="24"/>
        </w:rPr>
        <w:t>реализации федеральных государственных образовательных стандартов (ФГОС).</w:t>
      </w:r>
    </w:p>
    <w:p w:rsidR="00B05675" w:rsidRDefault="00B05675" w:rsidP="00A326CE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B05675" w:rsidRDefault="00B05675" w:rsidP="00A326CE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Основные направления Программы развития ИБЦ школы</w:t>
      </w:r>
    </w:p>
    <w:p w:rsidR="00B05675" w:rsidRDefault="00B05675" w:rsidP="00A326CE">
      <w:pPr>
        <w:spacing w:line="276" w:lineRule="auto"/>
        <w:ind w:firstLine="851"/>
        <w:rPr>
          <w:rFonts w:eastAsia="Times New Roman"/>
          <w:b/>
          <w:bCs/>
          <w:sz w:val="24"/>
          <w:szCs w:val="24"/>
        </w:rPr>
      </w:pPr>
    </w:p>
    <w:p w:rsidR="00B05675" w:rsidRDefault="00B05675" w:rsidP="00A326CE">
      <w:pPr>
        <w:spacing w:line="27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Создание единого информационного пространства</w:t>
      </w:r>
    </w:p>
    <w:p w:rsidR="00B05675" w:rsidRDefault="00B05675" w:rsidP="00A326CE">
      <w:pPr>
        <w:spacing w:line="276" w:lineRule="auto"/>
        <w:ind w:firstLine="851"/>
        <w:rPr>
          <w:rFonts w:eastAsia="Times New Roman"/>
          <w:sz w:val="24"/>
          <w:szCs w:val="24"/>
        </w:rPr>
      </w:pPr>
    </w:p>
    <w:p w:rsidR="00B05675" w:rsidRDefault="00B05675" w:rsidP="00A326CE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B05675">
        <w:rPr>
          <w:rFonts w:eastAsia="Times New Roman"/>
          <w:sz w:val="24"/>
          <w:szCs w:val="24"/>
        </w:rPr>
        <w:t>Создание единого информационного образовательного пространства – необход</w:t>
      </w:r>
      <w:r w:rsidRPr="00B05675">
        <w:rPr>
          <w:rFonts w:eastAsia="Times New Roman"/>
          <w:sz w:val="24"/>
          <w:szCs w:val="24"/>
        </w:rPr>
        <w:t>и</w:t>
      </w:r>
      <w:r w:rsidRPr="00B05675">
        <w:rPr>
          <w:rFonts w:eastAsia="Times New Roman"/>
          <w:sz w:val="24"/>
          <w:szCs w:val="24"/>
        </w:rPr>
        <w:t>мость сегодняшнего дня. Библиотека должна принимать самое активное участие в упра</w:t>
      </w:r>
      <w:r w:rsidRPr="00B05675">
        <w:rPr>
          <w:rFonts w:eastAsia="Times New Roman"/>
          <w:sz w:val="24"/>
          <w:szCs w:val="24"/>
        </w:rPr>
        <w:t>в</w:t>
      </w:r>
      <w:r w:rsidRPr="00B05675">
        <w:rPr>
          <w:rFonts w:eastAsia="Times New Roman"/>
          <w:sz w:val="24"/>
          <w:szCs w:val="24"/>
        </w:rPr>
        <w:t>лении всеми информационными потоками в школе, направленными на образование. Такое положение позволит ей стать одним из центральных звеньев в</w:t>
      </w:r>
      <w:r>
        <w:rPr>
          <w:rFonts w:eastAsia="Times New Roman"/>
          <w:sz w:val="24"/>
          <w:szCs w:val="24"/>
        </w:rPr>
        <w:t xml:space="preserve"> </w:t>
      </w:r>
      <w:r w:rsidRPr="00B05675">
        <w:rPr>
          <w:rFonts w:eastAsia="Times New Roman"/>
          <w:sz w:val="24"/>
          <w:szCs w:val="24"/>
        </w:rPr>
        <w:t xml:space="preserve">построении </w:t>
      </w:r>
      <w:r>
        <w:rPr>
          <w:rFonts w:eastAsia="Times New Roman"/>
          <w:sz w:val="24"/>
          <w:szCs w:val="24"/>
        </w:rPr>
        <w:t xml:space="preserve">    </w:t>
      </w:r>
      <w:r w:rsidRPr="00B05675">
        <w:rPr>
          <w:rFonts w:eastAsia="Times New Roman"/>
          <w:sz w:val="24"/>
          <w:szCs w:val="24"/>
        </w:rPr>
        <w:t>информац</w:t>
      </w:r>
      <w:r w:rsidRPr="00B05675">
        <w:rPr>
          <w:rFonts w:eastAsia="Times New Roman"/>
          <w:sz w:val="24"/>
          <w:szCs w:val="24"/>
        </w:rPr>
        <w:t>и</w:t>
      </w:r>
      <w:r w:rsidRPr="00B05675">
        <w:rPr>
          <w:rFonts w:eastAsia="Times New Roman"/>
          <w:sz w:val="24"/>
          <w:szCs w:val="24"/>
        </w:rPr>
        <w:t xml:space="preserve">онной </w:t>
      </w:r>
      <w:r>
        <w:rPr>
          <w:rFonts w:eastAsia="Times New Roman"/>
          <w:sz w:val="24"/>
          <w:szCs w:val="24"/>
        </w:rPr>
        <w:t xml:space="preserve">   </w:t>
      </w:r>
      <w:r w:rsidRPr="00B05675">
        <w:rPr>
          <w:rFonts w:eastAsia="Times New Roman"/>
          <w:sz w:val="24"/>
          <w:szCs w:val="24"/>
        </w:rPr>
        <w:t xml:space="preserve">структуры </w:t>
      </w:r>
      <w:r>
        <w:rPr>
          <w:rFonts w:eastAsia="Times New Roman"/>
          <w:sz w:val="24"/>
          <w:szCs w:val="24"/>
        </w:rPr>
        <w:t xml:space="preserve">    </w:t>
      </w:r>
      <w:r w:rsidRPr="00B05675">
        <w:rPr>
          <w:rFonts w:eastAsia="Times New Roman"/>
          <w:sz w:val="24"/>
          <w:szCs w:val="24"/>
        </w:rPr>
        <w:t>школы.</w:t>
      </w:r>
      <w:r>
        <w:rPr>
          <w:rFonts w:eastAsia="Times New Roman"/>
          <w:sz w:val="24"/>
          <w:szCs w:val="24"/>
        </w:rPr>
        <w:t xml:space="preserve">   Планируется</w:t>
      </w:r>
      <w:r>
        <w:rPr>
          <w:rFonts w:eastAsia="Times New Roman"/>
          <w:sz w:val="24"/>
          <w:szCs w:val="24"/>
        </w:rPr>
        <w:tab/>
        <w:t xml:space="preserve">   создание </w:t>
      </w:r>
      <w:r w:rsidRPr="00B05675">
        <w:rPr>
          <w:rFonts w:eastAsia="Times New Roman"/>
          <w:sz w:val="24"/>
          <w:szCs w:val="24"/>
        </w:rPr>
        <w:t>банка</w:t>
      </w:r>
      <w:r>
        <w:rPr>
          <w:rFonts w:eastAsia="Times New Roman"/>
          <w:sz w:val="24"/>
          <w:szCs w:val="24"/>
        </w:rPr>
        <w:t xml:space="preserve"> </w:t>
      </w:r>
      <w:r w:rsidRPr="00B05675">
        <w:rPr>
          <w:rFonts w:eastAsia="Times New Roman"/>
          <w:sz w:val="24"/>
          <w:szCs w:val="24"/>
        </w:rPr>
        <w:t>педагогических иннов</w:t>
      </w:r>
      <w:r w:rsidRPr="00B05675">
        <w:rPr>
          <w:rFonts w:eastAsia="Times New Roman"/>
          <w:sz w:val="24"/>
          <w:szCs w:val="24"/>
        </w:rPr>
        <w:t>а</w:t>
      </w:r>
      <w:r w:rsidRPr="00B05675">
        <w:rPr>
          <w:rFonts w:eastAsia="Times New Roman"/>
          <w:sz w:val="24"/>
          <w:szCs w:val="24"/>
        </w:rPr>
        <w:t>ций и постоянное его пополнение.</w:t>
      </w:r>
    </w:p>
    <w:p w:rsidR="00B05675" w:rsidRPr="00B05675" w:rsidRDefault="00B05675" w:rsidP="00A326CE">
      <w:pPr>
        <w:spacing w:line="276" w:lineRule="auto"/>
        <w:ind w:firstLine="709"/>
        <w:jc w:val="both"/>
        <w:rPr>
          <w:sz w:val="24"/>
          <w:szCs w:val="24"/>
        </w:rPr>
      </w:pPr>
      <w:r w:rsidRPr="00B05675">
        <w:rPr>
          <w:rFonts w:eastAsia="Times New Roman"/>
          <w:sz w:val="24"/>
          <w:szCs w:val="24"/>
        </w:rPr>
        <w:t>Развитие библиотеки как информационно-библиотечного центра предполагает ц</w:t>
      </w:r>
      <w:r w:rsidRPr="00B05675">
        <w:rPr>
          <w:rFonts w:eastAsia="Times New Roman"/>
          <w:sz w:val="24"/>
          <w:szCs w:val="24"/>
        </w:rPr>
        <w:t>е</w:t>
      </w:r>
      <w:r w:rsidRPr="00B05675">
        <w:rPr>
          <w:rFonts w:eastAsia="Times New Roman"/>
          <w:sz w:val="24"/>
          <w:szCs w:val="24"/>
        </w:rPr>
        <w:t>ленаправленную деятельность по качественному изменению библиотечных услуг и пр</w:t>
      </w:r>
      <w:r w:rsidRPr="00B05675">
        <w:rPr>
          <w:rFonts w:eastAsia="Times New Roman"/>
          <w:sz w:val="24"/>
          <w:szCs w:val="24"/>
        </w:rPr>
        <w:t>о</w:t>
      </w:r>
      <w:r w:rsidRPr="00B05675">
        <w:rPr>
          <w:rFonts w:eastAsia="Times New Roman"/>
          <w:sz w:val="24"/>
          <w:szCs w:val="24"/>
        </w:rPr>
        <w:t>дуктов, формированию новых условий и расширению возможностей доступа к информ</w:t>
      </w:r>
      <w:r w:rsidRPr="00B05675">
        <w:rPr>
          <w:rFonts w:eastAsia="Times New Roman"/>
          <w:sz w:val="24"/>
          <w:szCs w:val="24"/>
        </w:rPr>
        <w:t>а</w:t>
      </w:r>
      <w:r w:rsidRPr="00B05675">
        <w:rPr>
          <w:rFonts w:eastAsia="Times New Roman"/>
          <w:sz w:val="24"/>
          <w:szCs w:val="24"/>
        </w:rPr>
        <w:t>ции для пользователей.</w:t>
      </w:r>
    </w:p>
    <w:p w:rsidR="00B05675" w:rsidRPr="00B05675" w:rsidRDefault="00B05675" w:rsidP="00A326CE">
      <w:pPr>
        <w:tabs>
          <w:tab w:val="left" w:pos="7580"/>
        </w:tabs>
        <w:spacing w:line="276" w:lineRule="auto"/>
        <w:ind w:firstLine="709"/>
        <w:jc w:val="both"/>
        <w:rPr>
          <w:sz w:val="24"/>
          <w:szCs w:val="24"/>
        </w:rPr>
      </w:pPr>
      <w:r w:rsidRPr="00B05675">
        <w:rPr>
          <w:rFonts w:eastAsia="Times New Roman"/>
          <w:sz w:val="24"/>
          <w:szCs w:val="24"/>
        </w:rPr>
        <w:t>В библиотеке необходимо провести зонирование и выделить</w:t>
      </w:r>
      <w:r>
        <w:rPr>
          <w:sz w:val="24"/>
          <w:szCs w:val="24"/>
        </w:rPr>
        <w:t xml:space="preserve"> </w:t>
      </w:r>
      <w:r w:rsidR="00383C11" w:rsidRPr="00A326CE">
        <w:rPr>
          <w:rFonts w:eastAsia="Times New Roman"/>
          <w:bCs/>
          <w:sz w:val="24"/>
          <w:szCs w:val="24"/>
        </w:rPr>
        <w:t>абонемент открытого доступа,</w:t>
      </w:r>
      <w:r w:rsidRPr="00A326CE">
        <w:rPr>
          <w:rFonts w:eastAsia="Times New Roman"/>
          <w:bCs/>
          <w:sz w:val="24"/>
          <w:szCs w:val="24"/>
        </w:rPr>
        <w:t xml:space="preserve"> зону коллективной работы, презентационн</w:t>
      </w:r>
      <w:r w:rsidR="00985FC2">
        <w:rPr>
          <w:rFonts w:eastAsia="Times New Roman"/>
          <w:bCs/>
          <w:sz w:val="24"/>
          <w:szCs w:val="24"/>
        </w:rPr>
        <w:t>ую</w:t>
      </w:r>
      <w:r w:rsidRPr="00A326CE">
        <w:rPr>
          <w:rFonts w:eastAsia="Times New Roman"/>
          <w:bCs/>
          <w:sz w:val="24"/>
          <w:szCs w:val="24"/>
        </w:rPr>
        <w:t xml:space="preserve"> зону, рекреационн</w:t>
      </w:r>
      <w:r w:rsidR="00985FC2">
        <w:rPr>
          <w:rFonts w:eastAsia="Times New Roman"/>
          <w:bCs/>
          <w:sz w:val="24"/>
          <w:szCs w:val="24"/>
        </w:rPr>
        <w:t>ую</w:t>
      </w:r>
      <w:r w:rsidR="00383C11" w:rsidRPr="00A326CE">
        <w:rPr>
          <w:rFonts w:eastAsia="Times New Roman"/>
          <w:bCs/>
          <w:sz w:val="24"/>
          <w:szCs w:val="24"/>
        </w:rPr>
        <w:t>,</w:t>
      </w:r>
      <w:r w:rsidR="00985FC2">
        <w:rPr>
          <w:rFonts w:eastAsia="Times New Roman"/>
          <w:bCs/>
          <w:sz w:val="24"/>
          <w:szCs w:val="24"/>
        </w:rPr>
        <w:t xml:space="preserve"> а так же</w:t>
      </w:r>
      <w:r w:rsidR="00383C11" w:rsidRPr="00A326CE">
        <w:rPr>
          <w:rFonts w:eastAsia="Times New Roman"/>
          <w:bCs/>
          <w:sz w:val="24"/>
          <w:szCs w:val="24"/>
        </w:rPr>
        <w:t xml:space="preserve"> кн</w:t>
      </w:r>
      <w:r w:rsidR="00383C11" w:rsidRPr="00A326CE">
        <w:rPr>
          <w:rFonts w:eastAsia="Times New Roman"/>
          <w:bCs/>
          <w:sz w:val="24"/>
          <w:szCs w:val="24"/>
        </w:rPr>
        <w:t>и</w:t>
      </w:r>
      <w:r w:rsidR="00383C11" w:rsidRPr="00A326CE">
        <w:rPr>
          <w:rFonts w:eastAsia="Times New Roman"/>
          <w:bCs/>
          <w:sz w:val="24"/>
          <w:szCs w:val="24"/>
        </w:rPr>
        <w:t>гохранилище</w:t>
      </w:r>
      <w:r w:rsidRPr="00A326CE">
        <w:rPr>
          <w:rFonts w:eastAsia="Times New Roman"/>
          <w:bCs/>
          <w:sz w:val="24"/>
          <w:szCs w:val="24"/>
        </w:rPr>
        <w:t>.</w:t>
      </w:r>
      <w:r w:rsidRPr="00B05675">
        <w:rPr>
          <w:rFonts w:eastAsia="Times New Roman"/>
          <w:b/>
          <w:bCs/>
          <w:sz w:val="24"/>
          <w:szCs w:val="24"/>
        </w:rPr>
        <w:t xml:space="preserve"> </w:t>
      </w:r>
      <w:r w:rsidRPr="00B05675">
        <w:rPr>
          <w:rFonts w:eastAsia="Times New Roman"/>
          <w:sz w:val="24"/>
          <w:szCs w:val="24"/>
        </w:rPr>
        <w:t>При этом зонирование не имеет</w:t>
      </w:r>
      <w:r w:rsidRPr="00B05675">
        <w:rPr>
          <w:rFonts w:eastAsia="Times New Roman"/>
          <w:b/>
          <w:bCs/>
          <w:sz w:val="24"/>
          <w:szCs w:val="24"/>
        </w:rPr>
        <w:t xml:space="preserve"> </w:t>
      </w:r>
      <w:r w:rsidRPr="00B05675">
        <w:rPr>
          <w:rFonts w:eastAsia="Times New Roman"/>
          <w:sz w:val="24"/>
          <w:szCs w:val="24"/>
        </w:rPr>
        <w:t>«жестких»</w:t>
      </w:r>
      <w:r w:rsidRPr="00B05675">
        <w:rPr>
          <w:rFonts w:eastAsia="Times New Roman"/>
          <w:b/>
          <w:bCs/>
          <w:sz w:val="24"/>
          <w:szCs w:val="24"/>
        </w:rPr>
        <w:t xml:space="preserve"> </w:t>
      </w:r>
      <w:r w:rsidRPr="00B05675">
        <w:rPr>
          <w:rFonts w:eastAsia="Times New Roman"/>
          <w:sz w:val="24"/>
          <w:szCs w:val="24"/>
        </w:rPr>
        <w:t>границ,</w:t>
      </w:r>
      <w:r w:rsidRPr="00B05675">
        <w:rPr>
          <w:rFonts w:eastAsia="Times New Roman"/>
          <w:b/>
          <w:bCs/>
          <w:sz w:val="24"/>
          <w:szCs w:val="24"/>
        </w:rPr>
        <w:t xml:space="preserve"> </w:t>
      </w:r>
      <w:r w:rsidRPr="00B05675">
        <w:rPr>
          <w:rFonts w:eastAsia="Times New Roman"/>
          <w:sz w:val="24"/>
          <w:szCs w:val="24"/>
        </w:rPr>
        <w:t>и каждый пользователь при желании может не только наблюдать за происходящим на всей территории информ</w:t>
      </w:r>
      <w:r w:rsidRPr="00B05675">
        <w:rPr>
          <w:rFonts w:eastAsia="Times New Roman"/>
          <w:sz w:val="24"/>
          <w:szCs w:val="24"/>
        </w:rPr>
        <w:t>а</w:t>
      </w:r>
      <w:r w:rsidRPr="00B05675">
        <w:rPr>
          <w:rFonts w:eastAsia="Times New Roman"/>
          <w:sz w:val="24"/>
          <w:szCs w:val="24"/>
        </w:rPr>
        <w:t>ционно-библиотечного центра, но и свободно переходить из одной зоны в другую.</w:t>
      </w:r>
    </w:p>
    <w:p w:rsidR="00B05675" w:rsidRPr="00B05675" w:rsidRDefault="00B05675" w:rsidP="00B05675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Изменение инфраструктуры библиотеки предполагает создание комфортной среды для всех участников образовательного процесса. Комфортная библиотечная среда – это состояние «пространства», это </w:t>
      </w:r>
      <w:r w:rsidR="0069718C">
        <w:rPr>
          <w:rFonts w:eastAsia="Times New Roman"/>
          <w:sz w:val="24"/>
          <w:szCs w:val="24"/>
        </w:rPr>
        <w:t xml:space="preserve">все то, </w:t>
      </w:r>
      <w:r>
        <w:rPr>
          <w:rFonts w:eastAsia="Times New Roman"/>
          <w:sz w:val="24"/>
          <w:szCs w:val="24"/>
        </w:rPr>
        <w:t>что окружает пользователей в информационно-библиотечном центре. Она включает в себя и красивое оформление стеллажей, стендов, расположение фонда, различные дизайнерские решения, другими словами, фирменный стиль информационно-библиотечного центра.</w:t>
      </w:r>
    </w:p>
    <w:p w:rsidR="00B05675" w:rsidRDefault="00B05675" w:rsidP="00B05675">
      <w:pPr>
        <w:tabs>
          <w:tab w:val="left" w:pos="0"/>
        </w:tabs>
        <w:spacing w:line="276" w:lineRule="auto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B05675" w:rsidRDefault="00B05675" w:rsidP="00B05675">
      <w:pPr>
        <w:tabs>
          <w:tab w:val="left" w:pos="0"/>
        </w:tabs>
        <w:spacing w:line="276" w:lineRule="auto"/>
        <w:jc w:val="center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Кооперация и интеграция деятельности школьной библиотеки </w:t>
      </w:r>
    </w:p>
    <w:p w:rsidR="00B05675" w:rsidRPr="00B05675" w:rsidRDefault="00B05675" w:rsidP="00B05675">
      <w:pPr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с различными партнёрами</w:t>
      </w:r>
    </w:p>
    <w:p w:rsidR="00B05675" w:rsidRPr="00B05675" w:rsidRDefault="00B05675" w:rsidP="00B05675">
      <w:pPr>
        <w:spacing w:line="276" w:lineRule="auto"/>
        <w:jc w:val="both"/>
        <w:rPr>
          <w:sz w:val="24"/>
          <w:szCs w:val="24"/>
        </w:rPr>
      </w:pPr>
    </w:p>
    <w:p w:rsidR="00B05675" w:rsidRDefault="00A326CE" w:rsidP="00A326CE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Планируется продолжа</w:t>
      </w:r>
      <w:r w:rsidR="00383C11">
        <w:rPr>
          <w:rFonts w:eastAsia="Times New Roman"/>
          <w:sz w:val="24"/>
          <w:szCs w:val="24"/>
        </w:rPr>
        <w:t>ть</w:t>
      </w:r>
      <w:r w:rsidR="00B05675">
        <w:rPr>
          <w:rFonts w:eastAsia="Times New Roman"/>
          <w:sz w:val="24"/>
          <w:szCs w:val="24"/>
        </w:rPr>
        <w:t xml:space="preserve"> корпоративно</w:t>
      </w:r>
      <w:r w:rsidR="00383C11">
        <w:rPr>
          <w:rFonts w:eastAsia="Times New Roman"/>
          <w:sz w:val="24"/>
          <w:szCs w:val="24"/>
        </w:rPr>
        <w:t>е</w:t>
      </w:r>
      <w:r w:rsidR="00B05675">
        <w:rPr>
          <w:rFonts w:eastAsia="Times New Roman"/>
          <w:sz w:val="24"/>
          <w:szCs w:val="24"/>
        </w:rPr>
        <w:t xml:space="preserve"> сотрудничеств</w:t>
      </w:r>
      <w:r w:rsidR="00383C11">
        <w:rPr>
          <w:rFonts w:eastAsia="Times New Roman"/>
          <w:sz w:val="24"/>
          <w:szCs w:val="24"/>
        </w:rPr>
        <w:t>о</w:t>
      </w:r>
      <w:r w:rsidR="00B05675">
        <w:rPr>
          <w:rFonts w:eastAsia="Times New Roman"/>
          <w:sz w:val="24"/>
          <w:szCs w:val="24"/>
        </w:rPr>
        <w:t xml:space="preserve"> </w:t>
      </w:r>
      <w:r w:rsidR="00383C11">
        <w:rPr>
          <w:rFonts w:eastAsia="Times New Roman"/>
          <w:sz w:val="24"/>
          <w:szCs w:val="24"/>
        </w:rPr>
        <w:t>библ</w:t>
      </w:r>
      <w:r>
        <w:rPr>
          <w:rFonts w:eastAsia="Times New Roman"/>
          <w:sz w:val="24"/>
          <w:szCs w:val="24"/>
        </w:rPr>
        <w:t>иотеки с различными партнерами, ч</w:t>
      </w:r>
      <w:r w:rsidR="00383C11">
        <w:rPr>
          <w:rFonts w:eastAsia="Times New Roman"/>
          <w:sz w:val="24"/>
          <w:szCs w:val="24"/>
        </w:rPr>
        <w:t xml:space="preserve">то </w:t>
      </w:r>
      <w:r w:rsidR="00B05675">
        <w:rPr>
          <w:rFonts w:eastAsia="Times New Roman"/>
          <w:sz w:val="24"/>
          <w:szCs w:val="24"/>
        </w:rPr>
        <w:t>позвол</w:t>
      </w:r>
      <w:r w:rsidR="00383C11">
        <w:rPr>
          <w:rFonts w:eastAsia="Times New Roman"/>
          <w:sz w:val="24"/>
          <w:szCs w:val="24"/>
        </w:rPr>
        <w:t>яет</w:t>
      </w:r>
      <w:r w:rsidR="00B05675">
        <w:rPr>
          <w:rFonts w:eastAsia="Times New Roman"/>
          <w:sz w:val="24"/>
          <w:szCs w:val="24"/>
        </w:rPr>
        <w:t xml:space="preserve"> более рационально использовать имеющиеся ресурсы и сущ</w:t>
      </w:r>
      <w:r w:rsidR="00B05675">
        <w:rPr>
          <w:rFonts w:eastAsia="Times New Roman"/>
          <w:sz w:val="24"/>
          <w:szCs w:val="24"/>
        </w:rPr>
        <w:t>е</w:t>
      </w:r>
      <w:r w:rsidR="00B05675">
        <w:rPr>
          <w:rFonts w:eastAsia="Times New Roman"/>
          <w:sz w:val="24"/>
          <w:szCs w:val="24"/>
        </w:rPr>
        <w:t>ственно расшир</w:t>
      </w:r>
      <w:r w:rsidR="000F4C02">
        <w:rPr>
          <w:rFonts w:eastAsia="Times New Roman"/>
          <w:sz w:val="24"/>
          <w:szCs w:val="24"/>
        </w:rPr>
        <w:t>я</w:t>
      </w:r>
      <w:r w:rsidR="00B05675">
        <w:rPr>
          <w:rFonts w:eastAsia="Times New Roman"/>
          <w:sz w:val="24"/>
          <w:szCs w:val="24"/>
        </w:rPr>
        <w:t>ть круг профессиональных связей. Корпоративные проекты и сотрудн</w:t>
      </w:r>
      <w:r w:rsidR="00B05675">
        <w:rPr>
          <w:rFonts w:eastAsia="Times New Roman"/>
          <w:sz w:val="24"/>
          <w:szCs w:val="24"/>
        </w:rPr>
        <w:t>и</w:t>
      </w:r>
      <w:r w:rsidR="00B05675">
        <w:rPr>
          <w:rFonts w:eastAsia="Times New Roman"/>
          <w:sz w:val="24"/>
          <w:szCs w:val="24"/>
        </w:rPr>
        <w:t>чество приведут к единению технологических, технических, информационных и других сре</w:t>
      </w:r>
      <w:proofErr w:type="gramStart"/>
      <w:r w:rsidR="00B05675">
        <w:rPr>
          <w:rFonts w:eastAsia="Times New Roman"/>
          <w:sz w:val="24"/>
          <w:szCs w:val="24"/>
        </w:rPr>
        <w:t>дств в ц</w:t>
      </w:r>
      <w:proofErr w:type="gramEnd"/>
      <w:r w:rsidR="00B05675">
        <w:rPr>
          <w:rFonts w:eastAsia="Times New Roman"/>
          <w:sz w:val="24"/>
          <w:szCs w:val="24"/>
        </w:rPr>
        <w:t>елях создания новых и эффективного использования уже имеющихся инфо</w:t>
      </w:r>
      <w:r w:rsidR="00B05675">
        <w:rPr>
          <w:rFonts w:eastAsia="Times New Roman"/>
          <w:sz w:val="24"/>
          <w:szCs w:val="24"/>
        </w:rPr>
        <w:t>р</w:t>
      </w:r>
      <w:r w:rsidR="00B05675">
        <w:rPr>
          <w:rFonts w:eastAsia="Times New Roman"/>
          <w:sz w:val="24"/>
          <w:szCs w:val="24"/>
        </w:rPr>
        <w:t xml:space="preserve">мационных ресурсов. Это позволит создать единую систему обслуживания читателей с работой по общему плану. Такими </w:t>
      </w:r>
      <w:proofErr w:type="spellStart"/>
      <w:r w:rsidR="00B05675">
        <w:rPr>
          <w:rFonts w:eastAsia="Times New Roman"/>
          <w:sz w:val="24"/>
          <w:szCs w:val="24"/>
        </w:rPr>
        <w:t>партнѐрами</w:t>
      </w:r>
      <w:proofErr w:type="spellEnd"/>
      <w:r w:rsidR="00B05675">
        <w:rPr>
          <w:rFonts w:eastAsia="Times New Roman"/>
          <w:sz w:val="24"/>
          <w:szCs w:val="24"/>
        </w:rPr>
        <w:t>, в первую очередь, являются библиотеки школ Верхнебуреинского района, библиотеки</w:t>
      </w:r>
      <w:r w:rsidR="0069718C">
        <w:rPr>
          <w:rFonts w:eastAsia="Times New Roman"/>
          <w:sz w:val="24"/>
          <w:szCs w:val="24"/>
        </w:rPr>
        <w:t xml:space="preserve"> </w:t>
      </w:r>
      <w:proofErr w:type="spellStart"/>
      <w:r w:rsidR="0069718C">
        <w:rPr>
          <w:rFonts w:eastAsia="Times New Roman"/>
          <w:sz w:val="24"/>
          <w:szCs w:val="24"/>
        </w:rPr>
        <w:t>п</w:t>
      </w:r>
      <w:proofErr w:type="gramStart"/>
      <w:r w:rsidR="0069718C">
        <w:rPr>
          <w:rFonts w:eastAsia="Times New Roman"/>
          <w:sz w:val="24"/>
          <w:szCs w:val="24"/>
        </w:rPr>
        <w:t>.Ч</w:t>
      </w:r>
      <w:proofErr w:type="gramEnd"/>
      <w:r w:rsidR="0069718C">
        <w:rPr>
          <w:rFonts w:eastAsia="Times New Roman"/>
          <w:sz w:val="24"/>
          <w:szCs w:val="24"/>
        </w:rPr>
        <w:t>егдомын</w:t>
      </w:r>
      <w:proofErr w:type="spellEnd"/>
      <w:r w:rsidR="0069718C">
        <w:rPr>
          <w:rFonts w:eastAsia="Times New Roman"/>
          <w:sz w:val="24"/>
          <w:szCs w:val="24"/>
        </w:rPr>
        <w:t xml:space="preserve"> </w:t>
      </w:r>
      <w:r w:rsidR="0032455F">
        <w:rPr>
          <w:rFonts w:eastAsia="Times New Roman"/>
          <w:sz w:val="24"/>
          <w:szCs w:val="24"/>
        </w:rPr>
        <w:t>Верхнебуреинского муниц</w:t>
      </w:r>
      <w:r w:rsidR="0032455F">
        <w:rPr>
          <w:rFonts w:eastAsia="Times New Roman"/>
          <w:sz w:val="24"/>
          <w:szCs w:val="24"/>
        </w:rPr>
        <w:t>и</w:t>
      </w:r>
      <w:r w:rsidR="0032455F">
        <w:rPr>
          <w:rFonts w:eastAsia="Times New Roman"/>
          <w:sz w:val="24"/>
          <w:szCs w:val="24"/>
        </w:rPr>
        <w:t>пального района</w:t>
      </w:r>
      <w:r w:rsidR="00B05675">
        <w:rPr>
          <w:rFonts w:eastAsia="Times New Roman"/>
          <w:sz w:val="24"/>
          <w:szCs w:val="24"/>
        </w:rPr>
        <w:t>, краеведчески</w:t>
      </w:r>
      <w:r w:rsidR="0032455F">
        <w:rPr>
          <w:rFonts w:eastAsia="Times New Roman"/>
          <w:sz w:val="24"/>
          <w:szCs w:val="24"/>
        </w:rPr>
        <w:t xml:space="preserve">й п. </w:t>
      </w:r>
      <w:proofErr w:type="spellStart"/>
      <w:r w:rsidR="0032455F">
        <w:rPr>
          <w:rFonts w:eastAsia="Times New Roman"/>
          <w:sz w:val="24"/>
          <w:szCs w:val="24"/>
        </w:rPr>
        <w:t>Чегдомын</w:t>
      </w:r>
      <w:r w:rsidR="00B05675">
        <w:rPr>
          <w:rFonts w:eastAsia="Times New Roman"/>
          <w:sz w:val="24"/>
          <w:szCs w:val="24"/>
        </w:rPr>
        <w:t>й</w:t>
      </w:r>
      <w:proofErr w:type="spellEnd"/>
      <w:r w:rsidR="00B05675">
        <w:rPr>
          <w:rFonts w:eastAsia="Times New Roman"/>
          <w:sz w:val="24"/>
          <w:szCs w:val="24"/>
        </w:rPr>
        <w:t xml:space="preserve"> музей, кинотеатр</w:t>
      </w:r>
      <w:r w:rsidR="0032455F">
        <w:rPr>
          <w:rFonts w:eastAsia="Times New Roman"/>
          <w:sz w:val="24"/>
          <w:szCs w:val="24"/>
        </w:rPr>
        <w:t xml:space="preserve"> «Ургал»</w:t>
      </w:r>
      <w:r w:rsidR="00B05675">
        <w:rPr>
          <w:rFonts w:eastAsia="Times New Roman"/>
          <w:sz w:val="24"/>
          <w:szCs w:val="24"/>
        </w:rPr>
        <w:t>.</w:t>
      </w:r>
    </w:p>
    <w:p w:rsidR="00B05675" w:rsidRDefault="00B05675" w:rsidP="00B05675">
      <w:pPr>
        <w:spacing w:line="19" w:lineRule="exact"/>
        <w:rPr>
          <w:sz w:val="20"/>
          <w:szCs w:val="20"/>
        </w:rPr>
      </w:pPr>
    </w:p>
    <w:p w:rsidR="00B05675" w:rsidRDefault="00B05675" w:rsidP="00A326CE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Корпоративное сотрудничество с библиотеками других школ района, публичными библиотеками планируется осуществить по следующим направлениям:</w:t>
      </w:r>
    </w:p>
    <w:p w:rsidR="00A326CE" w:rsidRDefault="00A326CE" w:rsidP="00A326CE">
      <w:pPr>
        <w:pStyle w:val="a4"/>
        <w:numPr>
          <w:ilvl w:val="0"/>
          <w:numId w:val="39"/>
        </w:num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приобщение детей к чтению, повышение информационной культуры читателей;</w:t>
      </w:r>
    </w:p>
    <w:p w:rsidR="00A326CE" w:rsidRDefault="00A326CE" w:rsidP="00A326CE">
      <w:pPr>
        <w:numPr>
          <w:ilvl w:val="0"/>
          <w:numId w:val="39"/>
        </w:numPr>
        <w:tabs>
          <w:tab w:val="left" w:pos="400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семейного и летнего чтения детей;</w:t>
      </w:r>
    </w:p>
    <w:p w:rsidR="00A326CE" w:rsidRDefault="00A326CE" w:rsidP="00A326CE">
      <w:pPr>
        <w:numPr>
          <w:ilvl w:val="0"/>
          <w:numId w:val="39"/>
        </w:numPr>
        <w:tabs>
          <w:tab w:val="left" w:pos="0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комплектование библиотеки фондами школьных учебников на учебный год;</w:t>
      </w:r>
    </w:p>
    <w:p w:rsidR="00A326CE" w:rsidRDefault="00A326CE" w:rsidP="00A326CE">
      <w:pPr>
        <w:pStyle w:val="a4"/>
        <w:numPr>
          <w:ilvl w:val="0"/>
          <w:numId w:val="39"/>
        </w:num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сотрудничество в поиске информации, обмен справочными данными;</w:t>
      </w:r>
    </w:p>
    <w:p w:rsidR="00A326CE" w:rsidRDefault="00A326CE" w:rsidP="00A326CE">
      <w:pPr>
        <w:pStyle w:val="a4"/>
        <w:numPr>
          <w:ilvl w:val="0"/>
          <w:numId w:val="39"/>
        </w:num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интеграция фондов, использование межбиблиотечного абонемента;</w:t>
      </w:r>
    </w:p>
    <w:p w:rsidR="00A326CE" w:rsidRDefault="00A326CE" w:rsidP="00A326CE">
      <w:pPr>
        <w:pStyle w:val="a4"/>
        <w:numPr>
          <w:ilvl w:val="0"/>
          <w:numId w:val="39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B05675">
        <w:rPr>
          <w:rFonts w:eastAsia="Times New Roman"/>
          <w:sz w:val="24"/>
          <w:szCs w:val="24"/>
        </w:rPr>
        <w:lastRenderedPageBreak/>
        <w:t>координация работы по использованию новых образовательных технологий, и</w:t>
      </w:r>
      <w:r w:rsidRPr="00B05675">
        <w:rPr>
          <w:rFonts w:eastAsia="Times New Roman"/>
          <w:sz w:val="24"/>
          <w:szCs w:val="24"/>
        </w:rPr>
        <w:t>с</w:t>
      </w:r>
      <w:r w:rsidRPr="00B05675">
        <w:rPr>
          <w:rFonts w:eastAsia="Times New Roman"/>
          <w:sz w:val="24"/>
          <w:szCs w:val="24"/>
        </w:rPr>
        <w:t>пользование ИКТ для совершенствования деятельности школьных библиотек;</w:t>
      </w:r>
    </w:p>
    <w:p w:rsidR="00B05675" w:rsidRPr="00A326CE" w:rsidRDefault="00A326CE" w:rsidP="00A326CE">
      <w:pPr>
        <w:pStyle w:val="a4"/>
        <w:numPr>
          <w:ilvl w:val="0"/>
          <w:numId w:val="39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B05675">
        <w:rPr>
          <w:rFonts w:eastAsia="Times New Roman"/>
          <w:sz w:val="24"/>
          <w:szCs w:val="24"/>
        </w:rPr>
        <w:t>реализация совместных проектов.</w:t>
      </w:r>
    </w:p>
    <w:p w:rsidR="00B05675" w:rsidRDefault="00B05675" w:rsidP="00B05675">
      <w:pPr>
        <w:spacing w:line="276" w:lineRule="auto"/>
        <w:jc w:val="both"/>
        <w:rPr>
          <w:sz w:val="24"/>
          <w:szCs w:val="24"/>
        </w:rPr>
      </w:pPr>
    </w:p>
    <w:p w:rsidR="00B05675" w:rsidRDefault="00B05675" w:rsidP="00A326CE">
      <w:pPr>
        <w:spacing w:line="27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Развитие социальной направленности работы библиотеки</w:t>
      </w:r>
    </w:p>
    <w:p w:rsidR="00B05675" w:rsidRDefault="00B05675" w:rsidP="00B05675">
      <w:pPr>
        <w:spacing w:line="276" w:lineRule="auto"/>
        <w:jc w:val="center"/>
        <w:rPr>
          <w:sz w:val="24"/>
          <w:szCs w:val="24"/>
        </w:rPr>
      </w:pPr>
    </w:p>
    <w:p w:rsidR="00B05675" w:rsidRDefault="00B05675" w:rsidP="0032455F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социальной направленности работы школьной библиотеки возможно в результате сотрудничества с</w:t>
      </w:r>
      <w:r w:rsidRPr="008E0CA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краеведческим музеем, кинотеатром, активного взаимоде</w:t>
      </w:r>
      <w:r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ствия с Советом школы, с ученическим самоуправлением, с социально-психологической службой школы. Такое сотрудничество позволит активизировать работу школы в соци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ме. Расширение возможности библиотеки для организации духовно-нравственного восп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тания и сотрудничества с классными руководителями и другими педагогами школы  в р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ализации воспитательных программ.</w:t>
      </w:r>
    </w:p>
    <w:p w:rsidR="00B05675" w:rsidRDefault="00B05675" w:rsidP="00A326C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Ключевым фактором успеха в становлении нового качества является активное и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пользование библиотекой новых информационных технологий. Движение в этом напра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>лении призвано пополнить новым содержанием образовательные программы, внедрять новые формы и методы организации деятельности школьников разного возраста, обесп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чить инновационное развитие самой библиотеки, выстроить новые формы взаимодействия с другими библиотеками, с педагогическим сообществом.</w:t>
      </w:r>
    </w:p>
    <w:p w:rsidR="00B05675" w:rsidRDefault="00B05675" w:rsidP="00DB5D10">
      <w:pPr>
        <w:spacing w:line="276" w:lineRule="auto"/>
        <w:jc w:val="both"/>
        <w:rPr>
          <w:sz w:val="24"/>
          <w:szCs w:val="24"/>
        </w:rPr>
      </w:pPr>
    </w:p>
    <w:p w:rsidR="00A326CE" w:rsidRPr="00DB5D10" w:rsidRDefault="00A326CE" w:rsidP="00DB5D10">
      <w:pPr>
        <w:spacing w:line="276" w:lineRule="auto"/>
        <w:jc w:val="both"/>
        <w:rPr>
          <w:sz w:val="24"/>
          <w:szCs w:val="24"/>
        </w:rPr>
        <w:sectPr w:rsidR="00A326CE" w:rsidRPr="00DB5D10" w:rsidSect="00A64F11">
          <w:footerReference w:type="default" r:id="rId9"/>
          <w:pgSz w:w="11900" w:h="16836"/>
          <w:pgMar w:top="1262" w:right="843" w:bottom="851" w:left="1701" w:header="0" w:footer="0" w:gutter="0"/>
          <w:pgNumType w:start="2"/>
          <w:cols w:space="720" w:equalWidth="0">
            <w:col w:w="9356"/>
          </w:cols>
        </w:sectPr>
      </w:pPr>
    </w:p>
    <w:p w:rsidR="00D76A49" w:rsidRDefault="00D76A49" w:rsidP="00A326CE">
      <w:pPr>
        <w:tabs>
          <w:tab w:val="left" w:pos="400"/>
        </w:tabs>
        <w:spacing w:line="200" w:lineRule="exact"/>
        <w:ind w:right="-16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Программные мероприятия по развитию библиотеки</w:t>
      </w:r>
    </w:p>
    <w:p w:rsidR="00D76A49" w:rsidRDefault="00D76A49" w:rsidP="00D76A49">
      <w:pPr>
        <w:jc w:val="center"/>
        <w:rPr>
          <w:rFonts w:eastAsia="Times New Roman"/>
          <w:b/>
          <w:bCs/>
          <w:sz w:val="24"/>
          <w:szCs w:val="24"/>
        </w:rPr>
      </w:pPr>
    </w:p>
    <w:p w:rsidR="00D76A49" w:rsidRDefault="00D76A49" w:rsidP="00D76A49">
      <w:pPr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985"/>
        <w:gridCol w:w="3118"/>
      </w:tblGrid>
      <w:tr w:rsidR="00D76A49" w:rsidRPr="00D76A49" w:rsidTr="00D76A49">
        <w:tc>
          <w:tcPr>
            <w:tcW w:w="534" w:type="dxa"/>
          </w:tcPr>
          <w:p w:rsidR="00D76A49" w:rsidRPr="00D76A49" w:rsidRDefault="00D76A49" w:rsidP="00D76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D76A49" w:rsidRPr="00D76A49" w:rsidRDefault="00D76A49" w:rsidP="00D76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1134" w:type="dxa"/>
          </w:tcPr>
          <w:p w:rsidR="00D76A49" w:rsidRPr="00D76A49" w:rsidRDefault="00D76A49" w:rsidP="00D76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</w:t>
            </w:r>
          </w:p>
        </w:tc>
        <w:tc>
          <w:tcPr>
            <w:tcW w:w="1985" w:type="dxa"/>
          </w:tcPr>
          <w:p w:rsidR="00D76A49" w:rsidRPr="00D76A49" w:rsidRDefault="00D76A49" w:rsidP="00D76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3118" w:type="dxa"/>
          </w:tcPr>
          <w:p w:rsidR="00D76A49" w:rsidRPr="00D76A49" w:rsidRDefault="00D76A49" w:rsidP="00D76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результат</w:t>
            </w:r>
          </w:p>
        </w:tc>
      </w:tr>
      <w:tr w:rsidR="00D76A49" w:rsidRPr="00D76A49" w:rsidTr="00D76A49">
        <w:tc>
          <w:tcPr>
            <w:tcW w:w="9889" w:type="dxa"/>
            <w:gridSpan w:val="5"/>
          </w:tcPr>
          <w:p w:rsidR="00D76A49" w:rsidRPr="00D76A49" w:rsidRDefault="00D76A49" w:rsidP="00D76A4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Создание единого информационного пространства</w:t>
            </w:r>
          </w:p>
        </w:tc>
      </w:tr>
      <w:tr w:rsidR="00D76A49" w:rsidRPr="00D76A49" w:rsidTr="00D76A49">
        <w:tc>
          <w:tcPr>
            <w:tcW w:w="534" w:type="dxa"/>
          </w:tcPr>
          <w:p w:rsidR="00D76A49" w:rsidRPr="00D76A49" w:rsidRDefault="00D76A49" w:rsidP="00B0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76A49" w:rsidRDefault="001D33B5" w:rsidP="00B0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</w:t>
            </w:r>
            <w:r w:rsidR="00D76A49">
              <w:rPr>
                <w:sz w:val="24"/>
                <w:szCs w:val="24"/>
              </w:rPr>
              <w:t xml:space="preserve">ьно-техническое оснащение: </w:t>
            </w:r>
          </w:p>
          <w:p w:rsidR="00D76A49" w:rsidRDefault="00D76A49" w:rsidP="00B0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ремонт библиотеки;</w:t>
            </w:r>
          </w:p>
          <w:p w:rsidR="00D76A49" w:rsidRDefault="00D76A49" w:rsidP="00B0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расширение электронных фондов и оборудования;</w:t>
            </w:r>
          </w:p>
          <w:p w:rsidR="00D76A49" w:rsidRPr="00D76A49" w:rsidRDefault="00D76A49" w:rsidP="00B0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комплектование основн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фонда (с учетом 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ФГОС)</w:t>
            </w:r>
          </w:p>
        </w:tc>
        <w:tc>
          <w:tcPr>
            <w:tcW w:w="1134" w:type="dxa"/>
          </w:tcPr>
          <w:p w:rsidR="00D76A49" w:rsidRPr="00D76A49" w:rsidRDefault="00D76A49" w:rsidP="00757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57FE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- 20</w:t>
            </w:r>
            <w:r w:rsidR="00757FE7"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D76A49" w:rsidRPr="007C3FF5" w:rsidRDefault="00D76A49" w:rsidP="00B05675">
            <w:pPr>
              <w:rPr>
                <w:sz w:val="24"/>
                <w:szCs w:val="24"/>
              </w:rPr>
            </w:pPr>
            <w:r w:rsidRPr="007C3FF5">
              <w:rPr>
                <w:sz w:val="24"/>
                <w:szCs w:val="24"/>
              </w:rPr>
              <w:t>Директор шк</w:t>
            </w:r>
            <w:r w:rsidRPr="007C3FF5">
              <w:rPr>
                <w:sz w:val="24"/>
                <w:szCs w:val="24"/>
              </w:rPr>
              <w:t>о</w:t>
            </w:r>
            <w:r w:rsidRPr="007C3FF5">
              <w:rPr>
                <w:sz w:val="24"/>
                <w:szCs w:val="24"/>
              </w:rPr>
              <w:t>лы;</w:t>
            </w:r>
          </w:p>
          <w:p w:rsidR="00D76A49" w:rsidRPr="00D76A49" w:rsidRDefault="00D76A49" w:rsidP="0032455F">
            <w:pPr>
              <w:rPr>
                <w:sz w:val="24"/>
                <w:szCs w:val="24"/>
              </w:rPr>
            </w:pPr>
            <w:r w:rsidRPr="007C3FF5">
              <w:rPr>
                <w:sz w:val="24"/>
                <w:szCs w:val="24"/>
              </w:rPr>
              <w:t>зам. директора по АХ</w:t>
            </w:r>
            <w:r w:rsidR="0032455F">
              <w:rPr>
                <w:sz w:val="24"/>
                <w:szCs w:val="24"/>
              </w:rPr>
              <w:t>Р</w:t>
            </w:r>
          </w:p>
        </w:tc>
        <w:tc>
          <w:tcPr>
            <w:tcW w:w="3118" w:type="dxa"/>
          </w:tcPr>
          <w:p w:rsidR="00D76A49" w:rsidRPr="00D76A49" w:rsidRDefault="00D76A49" w:rsidP="00B0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материально-технической базы библи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теки</w:t>
            </w:r>
          </w:p>
        </w:tc>
      </w:tr>
      <w:tr w:rsidR="00D76A49" w:rsidRPr="00D76A49" w:rsidTr="00D76A49">
        <w:tc>
          <w:tcPr>
            <w:tcW w:w="534" w:type="dxa"/>
          </w:tcPr>
          <w:p w:rsidR="00D76A49" w:rsidRPr="00D76A49" w:rsidRDefault="00D76A49" w:rsidP="00B0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76A49" w:rsidRPr="00D76A49" w:rsidRDefault="00D76A49" w:rsidP="00D76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Активное внедрение в учебный процесс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ционно-коммуникационных технологий</w:t>
            </w:r>
          </w:p>
        </w:tc>
        <w:tc>
          <w:tcPr>
            <w:tcW w:w="1134" w:type="dxa"/>
          </w:tcPr>
          <w:p w:rsidR="00D76A49" w:rsidRPr="00D76A49" w:rsidRDefault="00757FE7" w:rsidP="00757FE7">
            <w:pPr>
              <w:jc w:val="center"/>
              <w:rPr>
                <w:sz w:val="24"/>
                <w:szCs w:val="24"/>
              </w:rPr>
            </w:pPr>
            <w:r w:rsidRPr="00757FE7">
              <w:rPr>
                <w:sz w:val="24"/>
                <w:szCs w:val="24"/>
              </w:rPr>
              <w:t>2019- 2021</w:t>
            </w:r>
          </w:p>
        </w:tc>
        <w:tc>
          <w:tcPr>
            <w:tcW w:w="1985" w:type="dxa"/>
          </w:tcPr>
          <w:p w:rsidR="00D76A49" w:rsidRPr="00D76A49" w:rsidRDefault="0032455F" w:rsidP="00261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Педагог-библиотекарь, заместитель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 по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форматизации, заместитель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 по УВР</w:t>
            </w:r>
          </w:p>
        </w:tc>
        <w:tc>
          <w:tcPr>
            <w:tcW w:w="3118" w:type="dxa"/>
          </w:tcPr>
          <w:p w:rsidR="00D76A49" w:rsidRPr="00D76A49" w:rsidRDefault="00D76A49" w:rsidP="00B0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Эффективное использов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в повседневной практ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ке информационно-коммуникационных техн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логий</w:t>
            </w:r>
          </w:p>
        </w:tc>
      </w:tr>
      <w:tr w:rsidR="00D76A49" w:rsidRPr="00D76A49" w:rsidTr="00D76A49">
        <w:tc>
          <w:tcPr>
            <w:tcW w:w="534" w:type="dxa"/>
          </w:tcPr>
          <w:p w:rsidR="00D76A49" w:rsidRDefault="00D76A49" w:rsidP="00B0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D76A49" w:rsidRDefault="00D76A49" w:rsidP="00D76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поддер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ка и информационное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провождение педагогов </w:t>
            </w:r>
            <w:r>
              <w:rPr>
                <w:rFonts w:eastAsia="Times New Roman"/>
                <w:sz w:val="24"/>
                <w:szCs w:val="24"/>
              </w:rPr>
              <w:t>в  освоении  и  внедрении ра</w:t>
            </w:r>
            <w:r>
              <w:rPr>
                <w:rFonts w:eastAsia="Times New Roman"/>
                <w:sz w:val="24"/>
                <w:szCs w:val="24"/>
              </w:rPr>
              <w:t>з</w:t>
            </w:r>
            <w:r>
              <w:rPr>
                <w:rFonts w:eastAsia="Times New Roman"/>
                <w:sz w:val="24"/>
                <w:szCs w:val="24"/>
              </w:rPr>
              <w:t>вивающих образовательных технологий (проектно-исследовательских, техн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логий критического мы</w:t>
            </w:r>
            <w:r>
              <w:rPr>
                <w:rFonts w:eastAsia="Times New Roman"/>
                <w:sz w:val="24"/>
                <w:szCs w:val="24"/>
              </w:rPr>
              <w:t>ш</w:t>
            </w:r>
            <w:r>
              <w:rPr>
                <w:rFonts w:eastAsia="Times New Roman"/>
                <w:sz w:val="24"/>
                <w:szCs w:val="24"/>
              </w:rPr>
              <w:t>ления и др.)</w:t>
            </w:r>
          </w:p>
        </w:tc>
        <w:tc>
          <w:tcPr>
            <w:tcW w:w="1134" w:type="dxa"/>
          </w:tcPr>
          <w:p w:rsidR="00D76A49" w:rsidRDefault="00757FE7" w:rsidP="00D76A49">
            <w:pPr>
              <w:jc w:val="center"/>
              <w:rPr>
                <w:sz w:val="24"/>
                <w:szCs w:val="24"/>
              </w:rPr>
            </w:pPr>
            <w:r w:rsidRPr="00757FE7">
              <w:rPr>
                <w:sz w:val="24"/>
                <w:szCs w:val="24"/>
              </w:rPr>
              <w:t>2019- 2021</w:t>
            </w:r>
          </w:p>
        </w:tc>
        <w:tc>
          <w:tcPr>
            <w:tcW w:w="1985" w:type="dxa"/>
          </w:tcPr>
          <w:p w:rsidR="00D76A49" w:rsidRDefault="00D76A49" w:rsidP="00B0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</w:t>
            </w:r>
          </w:p>
        </w:tc>
        <w:tc>
          <w:tcPr>
            <w:tcW w:w="3118" w:type="dxa"/>
          </w:tcPr>
          <w:p w:rsidR="00D76A49" w:rsidRDefault="00D76A49" w:rsidP="00D76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Активное освоение и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пользование педагогами современных развивающих образовательных технол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гий</w:t>
            </w:r>
          </w:p>
        </w:tc>
      </w:tr>
      <w:tr w:rsidR="00D76A49" w:rsidRPr="00D76A49" w:rsidTr="00D76A49">
        <w:tc>
          <w:tcPr>
            <w:tcW w:w="534" w:type="dxa"/>
          </w:tcPr>
          <w:p w:rsidR="00D76A49" w:rsidRDefault="00D76A49" w:rsidP="00B0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D76A49" w:rsidRDefault="00D76A49" w:rsidP="00D76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Информационно-методическое сопровожд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r>
              <w:rPr>
                <w:rFonts w:eastAsia="Times New Roman"/>
                <w:sz w:val="24"/>
                <w:szCs w:val="24"/>
              </w:rPr>
              <w:t>внедрения госуда</w:t>
            </w:r>
            <w:r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 xml:space="preserve">ственных 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стандартов нового </w:t>
            </w:r>
            <w:r>
              <w:rPr>
                <w:rFonts w:eastAsia="Times New Roman"/>
                <w:sz w:val="24"/>
                <w:szCs w:val="24"/>
              </w:rPr>
              <w:t>поколения</w:t>
            </w:r>
          </w:p>
        </w:tc>
        <w:tc>
          <w:tcPr>
            <w:tcW w:w="1134" w:type="dxa"/>
          </w:tcPr>
          <w:p w:rsidR="00D76A49" w:rsidRDefault="00757FE7" w:rsidP="00D76A49">
            <w:pPr>
              <w:jc w:val="center"/>
              <w:rPr>
                <w:sz w:val="24"/>
                <w:szCs w:val="24"/>
              </w:rPr>
            </w:pPr>
            <w:r w:rsidRPr="00757FE7">
              <w:rPr>
                <w:sz w:val="24"/>
                <w:szCs w:val="24"/>
              </w:rPr>
              <w:t>2019- 2021</w:t>
            </w:r>
          </w:p>
        </w:tc>
        <w:tc>
          <w:tcPr>
            <w:tcW w:w="1985" w:type="dxa"/>
          </w:tcPr>
          <w:p w:rsidR="00D76A49" w:rsidRDefault="00D76A49" w:rsidP="00B0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</w:t>
            </w:r>
          </w:p>
        </w:tc>
        <w:tc>
          <w:tcPr>
            <w:tcW w:w="3118" w:type="dxa"/>
          </w:tcPr>
          <w:p w:rsidR="00D76A49" w:rsidRDefault="00D76A49" w:rsidP="00A326C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Создание банка педагог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ческих инноваций и пост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янное его</w:t>
            </w:r>
            <w:r w:rsidR="00A326C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пополнение </w:t>
            </w:r>
          </w:p>
        </w:tc>
      </w:tr>
      <w:tr w:rsidR="00CA0D15" w:rsidRPr="00D76A49" w:rsidTr="00D76A49">
        <w:tc>
          <w:tcPr>
            <w:tcW w:w="534" w:type="dxa"/>
          </w:tcPr>
          <w:p w:rsidR="00CA0D15" w:rsidRDefault="00CA0D15" w:rsidP="00B0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A0D15" w:rsidRDefault="00CA0D15" w:rsidP="00D76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учащихся с ограниченными возможностями, учащихся, находящихся в трудной жизненной ситуации</w:t>
            </w:r>
          </w:p>
        </w:tc>
        <w:tc>
          <w:tcPr>
            <w:tcW w:w="1134" w:type="dxa"/>
          </w:tcPr>
          <w:p w:rsidR="00CA0D15" w:rsidRDefault="00757FE7" w:rsidP="0069718C">
            <w:pPr>
              <w:jc w:val="center"/>
              <w:rPr>
                <w:sz w:val="24"/>
                <w:szCs w:val="24"/>
              </w:rPr>
            </w:pPr>
            <w:r w:rsidRPr="00757FE7">
              <w:rPr>
                <w:sz w:val="24"/>
                <w:szCs w:val="24"/>
              </w:rPr>
              <w:t>2019- 2021</w:t>
            </w:r>
          </w:p>
        </w:tc>
        <w:tc>
          <w:tcPr>
            <w:tcW w:w="1985" w:type="dxa"/>
          </w:tcPr>
          <w:p w:rsidR="00CA0D15" w:rsidRDefault="00CA0D15" w:rsidP="00697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</w:t>
            </w:r>
          </w:p>
        </w:tc>
        <w:tc>
          <w:tcPr>
            <w:tcW w:w="3118" w:type="dxa"/>
          </w:tcPr>
          <w:p w:rsidR="00CA0D15" w:rsidRDefault="00CA0D15" w:rsidP="00B0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обучение и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витие учащихся с огран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ченными возможностями</w:t>
            </w:r>
          </w:p>
        </w:tc>
      </w:tr>
      <w:tr w:rsidR="003E2AC1" w:rsidRPr="00D76A49" w:rsidTr="00D76A49">
        <w:tc>
          <w:tcPr>
            <w:tcW w:w="534" w:type="dxa"/>
          </w:tcPr>
          <w:p w:rsidR="003E2AC1" w:rsidRDefault="003E2AC1" w:rsidP="00B0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3E2AC1" w:rsidRDefault="003E2AC1" w:rsidP="00D76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пополнение электронного каталога х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дожественной литературы, учебников, электронных учебных пособий</w:t>
            </w:r>
          </w:p>
        </w:tc>
        <w:tc>
          <w:tcPr>
            <w:tcW w:w="1134" w:type="dxa"/>
          </w:tcPr>
          <w:p w:rsidR="003E2AC1" w:rsidRDefault="00757FE7" w:rsidP="0069718C">
            <w:pPr>
              <w:jc w:val="center"/>
              <w:rPr>
                <w:sz w:val="24"/>
                <w:szCs w:val="24"/>
              </w:rPr>
            </w:pPr>
            <w:r w:rsidRPr="00757FE7">
              <w:rPr>
                <w:sz w:val="24"/>
                <w:szCs w:val="24"/>
              </w:rPr>
              <w:t>2019- 2021</w:t>
            </w:r>
          </w:p>
        </w:tc>
        <w:tc>
          <w:tcPr>
            <w:tcW w:w="1985" w:type="dxa"/>
          </w:tcPr>
          <w:p w:rsidR="003E2AC1" w:rsidRDefault="003E2AC1" w:rsidP="00697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</w:t>
            </w:r>
          </w:p>
        </w:tc>
        <w:tc>
          <w:tcPr>
            <w:tcW w:w="3118" w:type="dxa"/>
          </w:tcPr>
          <w:p w:rsidR="003E2AC1" w:rsidRDefault="003E2AC1" w:rsidP="007C3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единого электро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катало</w:t>
            </w:r>
            <w:r w:rsidR="007C3FF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а. Доступность и востребованность катал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га </w:t>
            </w:r>
            <w:r w:rsidR="007C3FF5">
              <w:rPr>
                <w:sz w:val="24"/>
                <w:szCs w:val="24"/>
              </w:rPr>
              <w:t>всеми</w:t>
            </w:r>
            <w:r>
              <w:rPr>
                <w:sz w:val="24"/>
                <w:szCs w:val="24"/>
              </w:rPr>
              <w:t xml:space="preserve"> участниками учебного процесса</w:t>
            </w:r>
          </w:p>
        </w:tc>
      </w:tr>
      <w:tr w:rsidR="00A326CE" w:rsidRPr="00D76A49" w:rsidTr="00D76A49">
        <w:tc>
          <w:tcPr>
            <w:tcW w:w="534" w:type="dxa"/>
          </w:tcPr>
          <w:p w:rsidR="00A326CE" w:rsidRDefault="00A326CE" w:rsidP="00B0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A326CE" w:rsidRDefault="00A326CE" w:rsidP="00D76A49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Информационное сопр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вождение одаренных школьников</w:t>
            </w:r>
          </w:p>
        </w:tc>
        <w:tc>
          <w:tcPr>
            <w:tcW w:w="1134" w:type="dxa"/>
          </w:tcPr>
          <w:p w:rsidR="00A326CE" w:rsidRDefault="00757FE7" w:rsidP="0069718C">
            <w:pPr>
              <w:jc w:val="center"/>
              <w:rPr>
                <w:sz w:val="24"/>
                <w:szCs w:val="24"/>
              </w:rPr>
            </w:pPr>
            <w:r w:rsidRPr="00757FE7">
              <w:rPr>
                <w:sz w:val="24"/>
                <w:szCs w:val="24"/>
              </w:rPr>
              <w:t>2019- 2021</w:t>
            </w:r>
          </w:p>
        </w:tc>
        <w:tc>
          <w:tcPr>
            <w:tcW w:w="1985" w:type="dxa"/>
          </w:tcPr>
          <w:p w:rsidR="00A326CE" w:rsidRDefault="00A326CE" w:rsidP="001D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Педагог-библиотекарь; педагог</w:t>
            </w:r>
            <w:r w:rsidR="001D33B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-предметники</w:t>
            </w:r>
          </w:p>
        </w:tc>
        <w:tc>
          <w:tcPr>
            <w:tcW w:w="3118" w:type="dxa"/>
          </w:tcPr>
          <w:p w:rsidR="00A326CE" w:rsidRDefault="00A326CE" w:rsidP="00A3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мотивации учащихся к индивидуал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ной учебной деятельности. </w:t>
            </w:r>
            <w:r>
              <w:rPr>
                <w:rFonts w:eastAsia="Times New Roman"/>
                <w:sz w:val="24"/>
                <w:szCs w:val="24"/>
              </w:rPr>
              <w:t>Повышение  уровня и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lastRenderedPageBreak/>
              <w:t>формированности и акти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ности участия одаренных школьников в олимпиадах, форумах, конференциях и т.д.</w:t>
            </w:r>
          </w:p>
        </w:tc>
      </w:tr>
      <w:tr w:rsidR="00A326CE" w:rsidRPr="00D76A49" w:rsidTr="00D76A49">
        <w:tc>
          <w:tcPr>
            <w:tcW w:w="534" w:type="dxa"/>
          </w:tcPr>
          <w:p w:rsidR="00A326CE" w:rsidRDefault="00A326CE" w:rsidP="00B0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118" w:type="dxa"/>
          </w:tcPr>
          <w:p w:rsidR="00A326CE" w:rsidRDefault="00A326CE" w:rsidP="00D76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работы сайта (странички) библиотеки</w:t>
            </w:r>
          </w:p>
        </w:tc>
        <w:tc>
          <w:tcPr>
            <w:tcW w:w="1134" w:type="dxa"/>
          </w:tcPr>
          <w:p w:rsidR="00A326CE" w:rsidRDefault="00757FE7" w:rsidP="0069718C">
            <w:pPr>
              <w:jc w:val="center"/>
              <w:rPr>
                <w:sz w:val="24"/>
                <w:szCs w:val="24"/>
              </w:rPr>
            </w:pPr>
            <w:r w:rsidRPr="00757FE7">
              <w:rPr>
                <w:sz w:val="24"/>
                <w:szCs w:val="24"/>
              </w:rPr>
              <w:t>2019- 2021</w:t>
            </w:r>
          </w:p>
        </w:tc>
        <w:tc>
          <w:tcPr>
            <w:tcW w:w="1985" w:type="dxa"/>
          </w:tcPr>
          <w:p w:rsidR="00A326CE" w:rsidRDefault="00A326CE" w:rsidP="00324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</w:t>
            </w:r>
            <w:r w:rsidR="007C3FF5">
              <w:rPr>
                <w:sz w:val="24"/>
                <w:szCs w:val="24"/>
              </w:rPr>
              <w:t xml:space="preserve">, </w:t>
            </w:r>
            <w:r w:rsidR="0032455F">
              <w:rPr>
                <w:sz w:val="24"/>
                <w:szCs w:val="24"/>
              </w:rPr>
              <w:t>заместитель д</w:t>
            </w:r>
            <w:r w:rsidR="0032455F">
              <w:rPr>
                <w:sz w:val="24"/>
                <w:szCs w:val="24"/>
              </w:rPr>
              <w:t>и</w:t>
            </w:r>
            <w:r w:rsidR="0032455F">
              <w:rPr>
                <w:sz w:val="24"/>
                <w:szCs w:val="24"/>
              </w:rPr>
              <w:t>ректора по УВР</w:t>
            </w:r>
          </w:p>
        </w:tc>
        <w:tc>
          <w:tcPr>
            <w:tcW w:w="3118" w:type="dxa"/>
          </w:tcPr>
          <w:p w:rsidR="00A326CE" w:rsidRDefault="00A326CE" w:rsidP="00B05675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Значительное увеличе</w:t>
            </w:r>
            <w:r w:rsidR="001D33B5">
              <w:rPr>
                <w:rFonts w:eastAsia="Times New Roman"/>
                <w:sz w:val="24"/>
                <w:szCs w:val="24"/>
              </w:rPr>
              <w:t>ние</w:t>
            </w:r>
            <w:r>
              <w:rPr>
                <w:rFonts w:eastAsia="Times New Roman"/>
                <w:sz w:val="24"/>
                <w:szCs w:val="24"/>
              </w:rPr>
              <w:t xml:space="preserve"> посетителей школьного сайта</w:t>
            </w:r>
          </w:p>
        </w:tc>
      </w:tr>
      <w:tr w:rsidR="00A326CE" w:rsidRPr="00D76A49" w:rsidTr="00D76A49">
        <w:tc>
          <w:tcPr>
            <w:tcW w:w="534" w:type="dxa"/>
          </w:tcPr>
          <w:p w:rsidR="00A326CE" w:rsidRDefault="00A326CE" w:rsidP="00B0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A326CE" w:rsidRDefault="00A326CE" w:rsidP="00A3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участия школьной библиотеки в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боте </w:t>
            </w:r>
            <w:proofErr w:type="spellStart"/>
            <w:r>
              <w:rPr>
                <w:sz w:val="24"/>
                <w:szCs w:val="24"/>
              </w:rPr>
              <w:t>вебинаров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Интернет-конференций</w:t>
            </w:r>
            <w:proofErr w:type="gramEnd"/>
          </w:p>
        </w:tc>
        <w:tc>
          <w:tcPr>
            <w:tcW w:w="1134" w:type="dxa"/>
          </w:tcPr>
          <w:p w:rsidR="00A326CE" w:rsidRDefault="00757FE7" w:rsidP="0069718C">
            <w:pPr>
              <w:jc w:val="center"/>
              <w:rPr>
                <w:sz w:val="24"/>
                <w:szCs w:val="24"/>
              </w:rPr>
            </w:pPr>
            <w:r w:rsidRPr="00757FE7">
              <w:rPr>
                <w:sz w:val="24"/>
                <w:szCs w:val="24"/>
              </w:rPr>
              <w:t>2019- 2021</w:t>
            </w:r>
          </w:p>
        </w:tc>
        <w:tc>
          <w:tcPr>
            <w:tcW w:w="1985" w:type="dxa"/>
          </w:tcPr>
          <w:p w:rsidR="00A326CE" w:rsidRDefault="00A326CE" w:rsidP="00697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</w:t>
            </w:r>
          </w:p>
        </w:tc>
        <w:tc>
          <w:tcPr>
            <w:tcW w:w="3118" w:type="dxa"/>
          </w:tcPr>
          <w:p w:rsidR="00A326CE" w:rsidRDefault="00A326CE" w:rsidP="00B0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и повышение темпов инновационного развития библиотеки шк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лы </w:t>
            </w:r>
          </w:p>
        </w:tc>
      </w:tr>
      <w:tr w:rsidR="00A326CE" w:rsidRPr="00D76A49" w:rsidTr="00D76A49">
        <w:tc>
          <w:tcPr>
            <w:tcW w:w="534" w:type="dxa"/>
          </w:tcPr>
          <w:p w:rsidR="00A326CE" w:rsidRDefault="00A326CE" w:rsidP="00B0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A326CE" w:rsidRDefault="00A326CE" w:rsidP="00A326C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Информационная поддер</w:t>
            </w:r>
            <w:r>
              <w:rPr>
                <w:rFonts w:eastAsia="Times New Roman"/>
                <w:sz w:val="24"/>
                <w:szCs w:val="24"/>
              </w:rPr>
              <w:t>ж</w:t>
            </w:r>
            <w:r>
              <w:rPr>
                <w:rFonts w:eastAsia="Times New Roman"/>
                <w:sz w:val="24"/>
                <w:szCs w:val="24"/>
              </w:rPr>
              <w:t>ка инновационных образ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вательных программ, ре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лизуемых школой</w:t>
            </w:r>
          </w:p>
        </w:tc>
        <w:tc>
          <w:tcPr>
            <w:tcW w:w="1134" w:type="dxa"/>
          </w:tcPr>
          <w:p w:rsidR="00A326CE" w:rsidRDefault="00757FE7" w:rsidP="0069718C">
            <w:pPr>
              <w:jc w:val="center"/>
              <w:rPr>
                <w:sz w:val="24"/>
                <w:szCs w:val="24"/>
              </w:rPr>
            </w:pPr>
            <w:r w:rsidRPr="00757FE7">
              <w:rPr>
                <w:sz w:val="24"/>
                <w:szCs w:val="24"/>
              </w:rPr>
              <w:t>2019- 2021</w:t>
            </w:r>
          </w:p>
        </w:tc>
        <w:tc>
          <w:tcPr>
            <w:tcW w:w="1985" w:type="dxa"/>
          </w:tcPr>
          <w:p w:rsidR="00A326CE" w:rsidRDefault="00A326CE" w:rsidP="00697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</w:t>
            </w:r>
            <w:r w:rsidR="0032455F">
              <w:rPr>
                <w:sz w:val="24"/>
                <w:szCs w:val="24"/>
              </w:rPr>
              <w:t>, заместитель д</w:t>
            </w:r>
            <w:r w:rsidR="0032455F">
              <w:rPr>
                <w:sz w:val="24"/>
                <w:szCs w:val="24"/>
              </w:rPr>
              <w:t>и</w:t>
            </w:r>
            <w:r w:rsidR="0032455F">
              <w:rPr>
                <w:sz w:val="24"/>
                <w:szCs w:val="24"/>
              </w:rPr>
              <w:t>ректора по УВР</w:t>
            </w:r>
          </w:p>
        </w:tc>
        <w:tc>
          <w:tcPr>
            <w:tcW w:w="3118" w:type="dxa"/>
          </w:tcPr>
          <w:p w:rsidR="00A326CE" w:rsidRDefault="00A326CE" w:rsidP="00B0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Успешная реализация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новационных образов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тельных программ</w:t>
            </w:r>
          </w:p>
        </w:tc>
      </w:tr>
      <w:tr w:rsidR="00A326CE" w:rsidRPr="00D76A49" w:rsidTr="00D76A49">
        <w:tc>
          <w:tcPr>
            <w:tcW w:w="534" w:type="dxa"/>
          </w:tcPr>
          <w:p w:rsidR="00A326CE" w:rsidRDefault="00A326CE" w:rsidP="00B0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A326CE" w:rsidRDefault="00A326CE" w:rsidP="00A326C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заказа на учебную литературу, озн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 xml:space="preserve">комление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новыми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УМК</w:t>
            </w:r>
          </w:p>
        </w:tc>
        <w:tc>
          <w:tcPr>
            <w:tcW w:w="1134" w:type="dxa"/>
          </w:tcPr>
          <w:p w:rsidR="00A326CE" w:rsidRDefault="00A326CE" w:rsidP="006971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Ежегод</w:t>
            </w:r>
            <w:proofErr w:type="spellEnd"/>
          </w:p>
          <w:p w:rsidR="00A326CE" w:rsidRDefault="00A326CE" w:rsidP="00697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 </w:t>
            </w:r>
          </w:p>
        </w:tc>
        <w:tc>
          <w:tcPr>
            <w:tcW w:w="1985" w:type="dxa"/>
          </w:tcPr>
          <w:p w:rsidR="00A326CE" w:rsidRDefault="00A326CE" w:rsidP="00697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</w:t>
            </w:r>
            <w:r w:rsidR="007C3FF5">
              <w:rPr>
                <w:sz w:val="24"/>
                <w:szCs w:val="24"/>
              </w:rPr>
              <w:t>, заместитель д</w:t>
            </w:r>
            <w:r w:rsidR="007C3FF5">
              <w:rPr>
                <w:sz w:val="24"/>
                <w:szCs w:val="24"/>
              </w:rPr>
              <w:t>и</w:t>
            </w:r>
            <w:r w:rsidR="007C3FF5">
              <w:rPr>
                <w:sz w:val="24"/>
                <w:szCs w:val="24"/>
              </w:rPr>
              <w:t>ректора по УВР</w:t>
            </w:r>
          </w:p>
        </w:tc>
        <w:tc>
          <w:tcPr>
            <w:tcW w:w="3118" w:type="dxa"/>
          </w:tcPr>
          <w:p w:rsidR="00A326CE" w:rsidRDefault="00A326CE" w:rsidP="00B05675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Информированность пед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гогов о новых УМК, 100% обеспеченность учащихся учебниками и учебными пособиями, рекомендова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ными Министерством обр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зования и науки РФ</w:t>
            </w:r>
          </w:p>
        </w:tc>
      </w:tr>
      <w:tr w:rsidR="00A326CE" w:rsidRPr="00D76A49" w:rsidTr="00D76A49">
        <w:tc>
          <w:tcPr>
            <w:tcW w:w="534" w:type="dxa"/>
          </w:tcPr>
          <w:p w:rsidR="00A326CE" w:rsidRDefault="00A326CE" w:rsidP="00B0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A326CE" w:rsidRDefault="00A326CE" w:rsidP="00A3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благоприятных условий для работы с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формационными источн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ками (подключение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тернет и т.д.)</w:t>
            </w:r>
          </w:p>
        </w:tc>
        <w:tc>
          <w:tcPr>
            <w:tcW w:w="1134" w:type="dxa"/>
          </w:tcPr>
          <w:p w:rsidR="00A326CE" w:rsidRDefault="00A326CE" w:rsidP="00757FE7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</w:t>
            </w:r>
            <w:r w:rsidR="00757FE7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326CE" w:rsidRDefault="00A326CE" w:rsidP="00697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лы; </w:t>
            </w:r>
          </w:p>
          <w:p w:rsidR="00A326CE" w:rsidRDefault="00A326CE" w:rsidP="00324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Педагог-библиотекарь; зам</w:t>
            </w:r>
            <w:r w:rsidR="0032455F">
              <w:rPr>
                <w:sz w:val="24"/>
                <w:szCs w:val="24"/>
              </w:rPr>
              <w:t>еститель</w:t>
            </w:r>
            <w:r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 по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форматизации</w:t>
            </w:r>
          </w:p>
        </w:tc>
        <w:tc>
          <w:tcPr>
            <w:tcW w:w="3118" w:type="dxa"/>
          </w:tcPr>
          <w:p w:rsidR="00A326CE" w:rsidRDefault="00A326CE" w:rsidP="00B0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комфортных усл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вий для работы с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ционными потоками</w:t>
            </w:r>
          </w:p>
        </w:tc>
      </w:tr>
      <w:tr w:rsidR="00A326CE" w:rsidRPr="00D76A49" w:rsidTr="00D76A49">
        <w:tc>
          <w:tcPr>
            <w:tcW w:w="534" w:type="dxa"/>
          </w:tcPr>
          <w:p w:rsidR="00A326CE" w:rsidRDefault="00A326CE" w:rsidP="00B0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A326CE" w:rsidRDefault="00A326CE" w:rsidP="00A326C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пакета докуме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тов о школьном информ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ционно-библиотечном це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тре</w:t>
            </w:r>
          </w:p>
        </w:tc>
        <w:tc>
          <w:tcPr>
            <w:tcW w:w="1134" w:type="dxa"/>
          </w:tcPr>
          <w:p w:rsidR="00A326CE" w:rsidRDefault="00A326CE" w:rsidP="00757FE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</w:t>
            </w:r>
            <w:r w:rsidR="00757FE7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326CE" w:rsidRDefault="00A326CE" w:rsidP="00697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Педагог-библиотекарь; Директор школы</w:t>
            </w:r>
          </w:p>
        </w:tc>
        <w:tc>
          <w:tcPr>
            <w:tcW w:w="3118" w:type="dxa"/>
          </w:tcPr>
          <w:p w:rsidR="00A326CE" w:rsidRDefault="00A326CE" w:rsidP="00A3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пакета документов </w:t>
            </w:r>
            <w:r>
              <w:rPr>
                <w:rFonts w:eastAsia="Times New Roman"/>
                <w:sz w:val="24"/>
                <w:szCs w:val="24"/>
              </w:rPr>
              <w:t>о школьном информацио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но-библиотечном центре. Создание школьного и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формационно-библиотечного центра</w:t>
            </w:r>
          </w:p>
        </w:tc>
      </w:tr>
      <w:tr w:rsidR="00A326CE" w:rsidRPr="00D76A49" w:rsidTr="0069718C">
        <w:tc>
          <w:tcPr>
            <w:tcW w:w="9889" w:type="dxa"/>
            <w:gridSpan w:val="5"/>
          </w:tcPr>
          <w:p w:rsidR="00A326CE" w:rsidRDefault="00A326CE" w:rsidP="00A326CE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Кооперация и интеграция деятельности школьной библиотеки </w:t>
            </w:r>
          </w:p>
          <w:p w:rsidR="00A326CE" w:rsidRDefault="00A326CE" w:rsidP="00A326C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 различными партнёрами</w:t>
            </w:r>
          </w:p>
        </w:tc>
      </w:tr>
      <w:tr w:rsidR="00A326CE" w:rsidRPr="00D76A49" w:rsidTr="00D76A49">
        <w:tc>
          <w:tcPr>
            <w:tcW w:w="534" w:type="dxa"/>
          </w:tcPr>
          <w:p w:rsidR="00A326CE" w:rsidRDefault="00A326CE" w:rsidP="00B0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326CE" w:rsidRDefault="00A326CE" w:rsidP="00A326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Сотрудничество с публи</w:t>
            </w:r>
            <w:r>
              <w:rPr>
                <w:rFonts w:eastAsia="Times New Roman"/>
                <w:sz w:val="24"/>
                <w:szCs w:val="24"/>
              </w:rPr>
              <w:t>ч</w:t>
            </w:r>
            <w:r>
              <w:rPr>
                <w:rFonts w:eastAsia="Times New Roman"/>
                <w:sz w:val="24"/>
                <w:szCs w:val="24"/>
              </w:rPr>
              <w:t>ными библиотеками, с би</w:t>
            </w:r>
            <w:r>
              <w:rPr>
                <w:rFonts w:eastAsia="Times New Roman"/>
                <w:sz w:val="24"/>
                <w:szCs w:val="24"/>
              </w:rPr>
              <w:t>б</w:t>
            </w:r>
            <w:r>
              <w:rPr>
                <w:rFonts w:eastAsia="Times New Roman"/>
                <w:sz w:val="24"/>
                <w:szCs w:val="24"/>
              </w:rPr>
              <w:t>лиотеками других школ района в насыщении и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формационных потоках</w:t>
            </w:r>
          </w:p>
        </w:tc>
        <w:tc>
          <w:tcPr>
            <w:tcW w:w="1134" w:type="dxa"/>
          </w:tcPr>
          <w:p w:rsidR="00A326CE" w:rsidRDefault="00A326CE" w:rsidP="006971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Ежегод</w:t>
            </w:r>
            <w:proofErr w:type="spellEnd"/>
          </w:p>
          <w:p w:rsidR="00A326CE" w:rsidRDefault="00A326CE" w:rsidP="00697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 </w:t>
            </w:r>
          </w:p>
        </w:tc>
        <w:tc>
          <w:tcPr>
            <w:tcW w:w="1985" w:type="dxa"/>
          </w:tcPr>
          <w:p w:rsidR="00A326CE" w:rsidRDefault="00A326CE" w:rsidP="00697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</w:t>
            </w:r>
          </w:p>
        </w:tc>
        <w:tc>
          <w:tcPr>
            <w:tcW w:w="3118" w:type="dxa"/>
          </w:tcPr>
          <w:p w:rsidR="00A326CE" w:rsidRDefault="00A326CE" w:rsidP="00A3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Качественное и операти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ное обеспечение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тельного процесса</w:t>
            </w:r>
          </w:p>
        </w:tc>
      </w:tr>
      <w:tr w:rsidR="00A326CE" w:rsidRPr="00D76A49" w:rsidTr="00D76A49">
        <w:tc>
          <w:tcPr>
            <w:tcW w:w="534" w:type="dxa"/>
          </w:tcPr>
          <w:p w:rsidR="00A326CE" w:rsidRDefault="00A326CE" w:rsidP="00B0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326CE" w:rsidRDefault="00A326CE" w:rsidP="00A326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Создание библиотеки для родителей и работников школы</w:t>
            </w:r>
          </w:p>
        </w:tc>
        <w:tc>
          <w:tcPr>
            <w:tcW w:w="1134" w:type="dxa"/>
          </w:tcPr>
          <w:p w:rsidR="00A326CE" w:rsidRDefault="00C272C5" w:rsidP="0069718C">
            <w:pPr>
              <w:jc w:val="center"/>
              <w:rPr>
                <w:sz w:val="24"/>
                <w:szCs w:val="24"/>
              </w:rPr>
            </w:pPr>
            <w:r w:rsidRPr="00C272C5">
              <w:rPr>
                <w:sz w:val="24"/>
                <w:szCs w:val="24"/>
              </w:rPr>
              <w:t>2019- 2021</w:t>
            </w:r>
          </w:p>
        </w:tc>
        <w:tc>
          <w:tcPr>
            <w:tcW w:w="1985" w:type="dxa"/>
          </w:tcPr>
          <w:p w:rsidR="00A326CE" w:rsidRDefault="00A326CE" w:rsidP="00697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Педагог-библиотекарь; </w:t>
            </w:r>
            <w:r w:rsidR="0032455F">
              <w:rPr>
                <w:sz w:val="24"/>
                <w:szCs w:val="24"/>
              </w:rPr>
              <w:t xml:space="preserve">Управляющий </w:t>
            </w:r>
            <w:r>
              <w:rPr>
                <w:sz w:val="24"/>
                <w:szCs w:val="24"/>
              </w:rPr>
              <w:t>совет школы</w:t>
            </w:r>
          </w:p>
        </w:tc>
        <w:tc>
          <w:tcPr>
            <w:tcW w:w="3118" w:type="dxa"/>
          </w:tcPr>
          <w:p w:rsidR="00A326CE" w:rsidRDefault="00A326CE" w:rsidP="00A326C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Родители учащихся стан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вятся активными посетит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лями школьной библиот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ки. Востребованность и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 xml:space="preserve">точников информации по организации семейного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воспитания и развития р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бенка</w:t>
            </w:r>
          </w:p>
        </w:tc>
      </w:tr>
      <w:tr w:rsidR="00A326CE" w:rsidRPr="00D76A49" w:rsidTr="00D76A49">
        <w:tc>
          <w:tcPr>
            <w:tcW w:w="534" w:type="dxa"/>
          </w:tcPr>
          <w:p w:rsidR="00A326CE" w:rsidRDefault="00A326CE" w:rsidP="00B0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A326CE" w:rsidRDefault="00A326CE" w:rsidP="00A326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Участие библиотеки и её читателей в конкурсном движении</w:t>
            </w:r>
          </w:p>
        </w:tc>
        <w:tc>
          <w:tcPr>
            <w:tcW w:w="1134" w:type="dxa"/>
          </w:tcPr>
          <w:p w:rsidR="00A326CE" w:rsidRDefault="00C272C5" w:rsidP="0069718C">
            <w:pPr>
              <w:jc w:val="center"/>
              <w:rPr>
                <w:sz w:val="24"/>
                <w:szCs w:val="24"/>
              </w:rPr>
            </w:pPr>
            <w:r w:rsidRPr="00C272C5">
              <w:rPr>
                <w:sz w:val="24"/>
                <w:szCs w:val="24"/>
              </w:rPr>
              <w:t>2019- 2021</w:t>
            </w:r>
          </w:p>
        </w:tc>
        <w:tc>
          <w:tcPr>
            <w:tcW w:w="1985" w:type="dxa"/>
          </w:tcPr>
          <w:p w:rsidR="00A326CE" w:rsidRDefault="00A326CE" w:rsidP="00A3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</w:t>
            </w:r>
          </w:p>
        </w:tc>
        <w:tc>
          <w:tcPr>
            <w:tcW w:w="3118" w:type="dxa"/>
          </w:tcPr>
          <w:p w:rsidR="00A326CE" w:rsidRDefault="00A326CE" w:rsidP="00A3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активности и резул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тативности участия в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курсах различного уровня</w:t>
            </w:r>
          </w:p>
        </w:tc>
      </w:tr>
      <w:tr w:rsidR="00A326CE" w:rsidRPr="00D76A49" w:rsidTr="00D76A49">
        <w:tc>
          <w:tcPr>
            <w:tcW w:w="534" w:type="dxa"/>
          </w:tcPr>
          <w:p w:rsidR="00A326CE" w:rsidRDefault="00A326CE" w:rsidP="00B0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A326CE" w:rsidRDefault="00A326CE" w:rsidP="00A326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встреч с инт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ресными людьми на базе различных библиотек</w:t>
            </w:r>
          </w:p>
        </w:tc>
        <w:tc>
          <w:tcPr>
            <w:tcW w:w="1134" w:type="dxa"/>
          </w:tcPr>
          <w:p w:rsidR="00A326CE" w:rsidRDefault="00C272C5" w:rsidP="0069718C">
            <w:pPr>
              <w:jc w:val="center"/>
              <w:rPr>
                <w:sz w:val="24"/>
                <w:szCs w:val="24"/>
              </w:rPr>
            </w:pPr>
            <w:r w:rsidRPr="00C272C5">
              <w:rPr>
                <w:sz w:val="24"/>
                <w:szCs w:val="24"/>
              </w:rPr>
              <w:t>2019- 2021</w:t>
            </w:r>
          </w:p>
        </w:tc>
        <w:tc>
          <w:tcPr>
            <w:tcW w:w="1985" w:type="dxa"/>
          </w:tcPr>
          <w:p w:rsidR="00A326CE" w:rsidRDefault="00A326CE" w:rsidP="00697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</w:t>
            </w:r>
          </w:p>
        </w:tc>
        <w:tc>
          <w:tcPr>
            <w:tcW w:w="3118" w:type="dxa"/>
          </w:tcPr>
          <w:p w:rsidR="00A326CE" w:rsidRDefault="00A326CE" w:rsidP="00A3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интереса к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сещению библиотек посе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ка</w:t>
            </w:r>
          </w:p>
        </w:tc>
      </w:tr>
      <w:tr w:rsidR="00A326CE" w:rsidRPr="00D76A49" w:rsidTr="00D76A49">
        <w:tc>
          <w:tcPr>
            <w:tcW w:w="534" w:type="dxa"/>
          </w:tcPr>
          <w:p w:rsidR="00A326CE" w:rsidRDefault="00A326CE" w:rsidP="00B0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326CE" w:rsidRDefault="00A326CE" w:rsidP="00A326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Участие в семинарах школьных библиотекарей с целью обмена опытом р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боты и повышения её э</w:t>
            </w:r>
            <w:r>
              <w:rPr>
                <w:rFonts w:eastAsia="Times New Roman"/>
                <w:sz w:val="24"/>
                <w:szCs w:val="24"/>
              </w:rPr>
              <w:t>ф</w:t>
            </w:r>
            <w:r>
              <w:rPr>
                <w:rFonts w:eastAsia="Times New Roman"/>
                <w:sz w:val="24"/>
                <w:szCs w:val="24"/>
              </w:rPr>
              <w:t>фективности</w:t>
            </w:r>
          </w:p>
        </w:tc>
        <w:tc>
          <w:tcPr>
            <w:tcW w:w="1134" w:type="dxa"/>
          </w:tcPr>
          <w:p w:rsidR="00A326CE" w:rsidRDefault="00C272C5" w:rsidP="0069718C">
            <w:pPr>
              <w:jc w:val="center"/>
              <w:rPr>
                <w:sz w:val="24"/>
                <w:szCs w:val="24"/>
              </w:rPr>
            </w:pPr>
            <w:r w:rsidRPr="00C272C5">
              <w:rPr>
                <w:sz w:val="24"/>
                <w:szCs w:val="24"/>
              </w:rPr>
              <w:t>2019- 2021</w:t>
            </w:r>
          </w:p>
        </w:tc>
        <w:tc>
          <w:tcPr>
            <w:tcW w:w="1985" w:type="dxa"/>
          </w:tcPr>
          <w:p w:rsidR="00A326CE" w:rsidRDefault="00A326CE" w:rsidP="00697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</w:t>
            </w:r>
          </w:p>
        </w:tc>
        <w:tc>
          <w:tcPr>
            <w:tcW w:w="3118" w:type="dxa"/>
          </w:tcPr>
          <w:p w:rsidR="00A326CE" w:rsidRDefault="00A326CE" w:rsidP="00A3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системы непр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рывного образования школьных библиотекарей</w:t>
            </w:r>
          </w:p>
        </w:tc>
      </w:tr>
      <w:tr w:rsidR="00A326CE" w:rsidRPr="00D76A49" w:rsidTr="0069718C">
        <w:tc>
          <w:tcPr>
            <w:tcW w:w="9889" w:type="dxa"/>
            <w:gridSpan w:val="5"/>
          </w:tcPr>
          <w:p w:rsidR="00A326CE" w:rsidRDefault="00A326CE" w:rsidP="00A326C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Развитие социальной направленности работы школьной библиотеки</w:t>
            </w:r>
          </w:p>
        </w:tc>
      </w:tr>
      <w:tr w:rsidR="00A326CE" w:rsidRPr="00D76A49" w:rsidTr="00D76A49">
        <w:tc>
          <w:tcPr>
            <w:tcW w:w="534" w:type="dxa"/>
          </w:tcPr>
          <w:p w:rsidR="00A326CE" w:rsidRDefault="00A326CE" w:rsidP="00B0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326CE" w:rsidRDefault="00A326CE" w:rsidP="00A326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Дней семе</w:t>
            </w:r>
            <w:r>
              <w:rPr>
                <w:rFonts w:eastAsia="Times New Roman"/>
                <w:sz w:val="24"/>
                <w:szCs w:val="24"/>
              </w:rPr>
              <w:t>й</w:t>
            </w:r>
            <w:r>
              <w:rPr>
                <w:rFonts w:eastAsia="Times New Roman"/>
                <w:sz w:val="24"/>
                <w:szCs w:val="24"/>
              </w:rPr>
              <w:t>ного чтения</w:t>
            </w:r>
          </w:p>
        </w:tc>
        <w:tc>
          <w:tcPr>
            <w:tcW w:w="1134" w:type="dxa"/>
          </w:tcPr>
          <w:p w:rsidR="00A326CE" w:rsidRDefault="00A326CE" w:rsidP="00697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лярно </w:t>
            </w:r>
          </w:p>
        </w:tc>
        <w:tc>
          <w:tcPr>
            <w:tcW w:w="1985" w:type="dxa"/>
          </w:tcPr>
          <w:p w:rsidR="00A326CE" w:rsidRDefault="00A326CE" w:rsidP="00324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</w:t>
            </w:r>
            <w:r w:rsidR="0032455F">
              <w:rPr>
                <w:sz w:val="24"/>
                <w:szCs w:val="24"/>
              </w:rPr>
              <w:t>, заместитель д</w:t>
            </w:r>
            <w:r w:rsidR="0032455F">
              <w:rPr>
                <w:sz w:val="24"/>
                <w:szCs w:val="24"/>
              </w:rPr>
              <w:t>и</w:t>
            </w:r>
            <w:r w:rsidR="0032455F">
              <w:rPr>
                <w:sz w:val="24"/>
                <w:szCs w:val="24"/>
              </w:rPr>
              <w:t>ректора по УВР</w:t>
            </w:r>
          </w:p>
        </w:tc>
        <w:tc>
          <w:tcPr>
            <w:tcW w:w="3118" w:type="dxa"/>
          </w:tcPr>
          <w:p w:rsidR="00A326CE" w:rsidRDefault="00A326CE" w:rsidP="00A3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родительской общественности к семе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ному чтению</w:t>
            </w:r>
          </w:p>
        </w:tc>
      </w:tr>
      <w:tr w:rsidR="00A326CE" w:rsidRPr="00D76A49" w:rsidTr="00D76A49">
        <w:tc>
          <w:tcPr>
            <w:tcW w:w="534" w:type="dxa"/>
          </w:tcPr>
          <w:p w:rsidR="00A326CE" w:rsidRDefault="00A326CE" w:rsidP="00B0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326CE" w:rsidRDefault="00A326CE" w:rsidP="00B05675">
            <w:pPr>
              <w:rPr>
                <w:sz w:val="24"/>
                <w:szCs w:val="24"/>
              </w:rPr>
            </w:pPr>
          </w:p>
          <w:p w:rsidR="00A326CE" w:rsidRDefault="00A326CE" w:rsidP="00B05675">
            <w:pPr>
              <w:rPr>
                <w:sz w:val="24"/>
                <w:szCs w:val="24"/>
              </w:rPr>
            </w:pPr>
          </w:p>
          <w:p w:rsidR="00A326CE" w:rsidRDefault="00A326CE" w:rsidP="00B0567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326CE" w:rsidRDefault="00A326CE" w:rsidP="00A326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читательских конференций, встреч для учащихся</w:t>
            </w:r>
          </w:p>
        </w:tc>
        <w:tc>
          <w:tcPr>
            <w:tcW w:w="1134" w:type="dxa"/>
          </w:tcPr>
          <w:p w:rsidR="00A326CE" w:rsidRDefault="00A326CE" w:rsidP="00697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лярно </w:t>
            </w:r>
          </w:p>
        </w:tc>
        <w:tc>
          <w:tcPr>
            <w:tcW w:w="1985" w:type="dxa"/>
          </w:tcPr>
          <w:p w:rsidR="00A326CE" w:rsidRDefault="00A326CE" w:rsidP="00697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</w:t>
            </w:r>
            <w:r w:rsidR="0032455F">
              <w:rPr>
                <w:sz w:val="24"/>
                <w:szCs w:val="24"/>
              </w:rPr>
              <w:t>, заместитель д</w:t>
            </w:r>
            <w:r w:rsidR="0032455F">
              <w:rPr>
                <w:sz w:val="24"/>
                <w:szCs w:val="24"/>
              </w:rPr>
              <w:t>и</w:t>
            </w:r>
            <w:r w:rsidR="0032455F">
              <w:rPr>
                <w:sz w:val="24"/>
                <w:szCs w:val="24"/>
              </w:rPr>
              <w:t>ректора по УВР</w:t>
            </w:r>
          </w:p>
        </w:tc>
        <w:tc>
          <w:tcPr>
            <w:tcW w:w="3118" w:type="dxa"/>
          </w:tcPr>
          <w:p w:rsidR="00A326CE" w:rsidRDefault="00A326CE" w:rsidP="00A3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читательской культуры учащихся. Рост количества книговыдач и посещаемости библиотеки. Повышение интереса к чт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</w:t>
            </w:r>
          </w:p>
        </w:tc>
      </w:tr>
      <w:tr w:rsidR="0032455F" w:rsidRPr="00D76A49" w:rsidTr="00D76A49">
        <w:tc>
          <w:tcPr>
            <w:tcW w:w="534" w:type="dxa"/>
          </w:tcPr>
          <w:p w:rsidR="0032455F" w:rsidRDefault="0032455F" w:rsidP="00B0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32455F" w:rsidRDefault="0032455F" w:rsidP="00A326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Участие в социальном пр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ектировании «Ты чит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ешь? Это круто!»</w:t>
            </w:r>
          </w:p>
        </w:tc>
        <w:tc>
          <w:tcPr>
            <w:tcW w:w="1134" w:type="dxa"/>
          </w:tcPr>
          <w:p w:rsidR="0032455F" w:rsidRDefault="0032455F" w:rsidP="00697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32455F" w:rsidRDefault="0032455F" w:rsidP="00261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Педагог-библиотекарь, заместитель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ректора по УВР</w:t>
            </w:r>
            <w:r>
              <w:rPr>
                <w:sz w:val="24"/>
                <w:szCs w:val="24"/>
              </w:rPr>
              <w:t>, организаторы прое</w:t>
            </w:r>
            <w:r w:rsidR="0026181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3118" w:type="dxa"/>
          </w:tcPr>
          <w:p w:rsidR="0032455F" w:rsidRDefault="0032455F" w:rsidP="00A3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читательской грамотности и мотивации к чтению</w:t>
            </w:r>
          </w:p>
        </w:tc>
      </w:tr>
      <w:tr w:rsidR="00A326CE" w:rsidRPr="00D76A49" w:rsidTr="0069718C">
        <w:tc>
          <w:tcPr>
            <w:tcW w:w="9889" w:type="dxa"/>
            <w:gridSpan w:val="5"/>
          </w:tcPr>
          <w:p w:rsidR="00A326CE" w:rsidRDefault="00A326CE" w:rsidP="00A326C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Расширение возможности библиотеки для организации духовно-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нравственного восп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и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тания и сотрудничества с классными руководителями и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другими педагогами школы в р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е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ализации воспитательных программ</w:t>
            </w:r>
          </w:p>
        </w:tc>
      </w:tr>
      <w:tr w:rsidR="00A326CE" w:rsidRPr="00D76A49" w:rsidTr="00D76A49">
        <w:tc>
          <w:tcPr>
            <w:tcW w:w="534" w:type="dxa"/>
          </w:tcPr>
          <w:p w:rsidR="00A326CE" w:rsidRDefault="00A326CE" w:rsidP="00B0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326CE" w:rsidRDefault="00A326CE" w:rsidP="00A326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классных часов и других внеклассных м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роприятий, направленных на духовно-нравственное, гражданско-патриотическое воспитание школьников</w:t>
            </w:r>
          </w:p>
        </w:tc>
        <w:tc>
          <w:tcPr>
            <w:tcW w:w="1134" w:type="dxa"/>
          </w:tcPr>
          <w:p w:rsidR="00A326CE" w:rsidRDefault="00A326CE" w:rsidP="00697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лярно</w:t>
            </w:r>
          </w:p>
        </w:tc>
        <w:tc>
          <w:tcPr>
            <w:tcW w:w="1985" w:type="dxa"/>
          </w:tcPr>
          <w:p w:rsidR="00A326CE" w:rsidRDefault="00A326CE" w:rsidP="00697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Педагог-библиотекарь; </w:t>
            </w:r>
          </w:p>
          <w:p w:rsidR="00A326CE" w:rsidRDefault="00A326CE" w:rsidP="00324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водители; </w:t>
            </w:r>
            <w:r w:rsidR="0032455F">
              <w:rPr>
                <w:sz w:val="24"/>
                <w:szCs w:val="24"/>
              </w:rPr>
              <w:t>зам</w:t>
            </w:r>
            <w:r w:rsidR="0032455F">
              <w:rPr>
                <w:sz w:val="24"/>
                <w:szCs w:val="24"/>
              </w:rPr>
              <w:t>е</w:t>
            </w:r>
            <w:r w:rsidR="0032455F">
              <w:rPr>
                <w:sz w:val="24"/>
                <w:szCs w:val="24"/>
              </w:rPr>
              <w:t>ститель дире</w:t>
            </w:r>
            <w:r w:rsidR="0032455F">
              <w:rPr>
                <w:sz w:val="24"/>
                <w:szCs w:val="24"/>
              </w:rPr>
              <w:t>к</w:t>
            </w:r>
            <w:r w:rsidR="0032455F">
              <w:rPr>
                <w:sz w:val="24"/>
                <w:szCs w:val="24"/>
              </w:rPr>
              <w:t>тора по ВР</w:t>
            </w:r>
            <w:r w:rsidR="00261816">
              <w:rPr>
                <w:sz w:val="24"/>
                <w:szCs w:val="24"/>
              </w:rPr>
              <w:t>, п</w:t>
            </w:r>
            <w:r w:rsidR="00261816">
              <w:rPr>
                <w:sz w:val="24"/>
                <w:szCs w:val="24"/>
              </w:rPr>
              <w:t>е</w:t>
            </w:r>
            <w:r w:rsidR="00261816">
              <w:rPr>
                <w:sz w:val="24"/>
                <w:szCs w:val="24"/>
              </w:rPr>
              <w:t>дагог-психолог</w:t>
            </w:r>
          </w:p>
        </w:tc>
        <w:tc>
          <w:tcPr>
            <w:tcW w:w="3118" w:type="dxa"/>
          </w:tcPr>
          <w:p w:rsidR="00A326CE" w:rsidRDefault="00A326CE" w:rsidP="00A3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эффективности воспитательной работы с учащимися </w:t>
            </w:r>
          </w:p>
        </w:tc>
      </w:tr>
      <w:tr w:rsidR="00A326CE" w:rsidRPr="00D76A49" w:rsidTr="00D76A49">
        <w:tc>
          <w:tcPr>
            <w:tcW w:w="534" w:type="dxa"/>
          </w:tcPr>
          <w:p w:rsidR="00A326CE" w:rsidRDefault="00A326CE" w:rsidP="00B0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326CE" w:rsidRDefault="00A326CE" w:rsidP="00A326C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Участие в разработке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питательных программ, в работе УМС классных р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>ководителей</w:t>
            </w:r>
          </w:p>
        </w:tc>
        <w:tc>
          <w:tcPr>
            <w:tcW w:w="1134" w:type="dxa"/>
          </w:tcPr>
          <w:p w:rsidR="00A326CE" w:rsidRDefault="00A326CE" w:rsidP="00697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лярно</w:t>
            </w:r>
          </w:p>
        </w:tc>
        <w:tc>
          <w:tcPr>
            <w:tcW w:w="1985" w:type="dxa"/>
          </w:tcPr>
          <w:p w:rsidR="00A326CE" w:rsidRDefault="00A326CE" w:rsidP="00697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</w:t>
            </w:r>
            <w:r w:rsidR="0032455F">
              <w:rPr>
                <w:sz w:val="24"/>
                <w:szCs w:val="24"/>
              </w:rPr>
              <w:t>, заместитель д</w:t>
            </w:r>
            <w:r w:rsidR="0032455F">
              <w:rPr>
                <w:sz w:val="24"/>
                <w:szCs w:val="24"/>
              </w:rPr>
              <w:t>и</w:t>
            </w:r>
            <w:r w:rsidR="0032455F">
              <w:rPr>
                <w:sz w:val="24"/>
                <w:szCs w:val="24"/>
              </w:rPr>
              <w:t>ректора по ВР</w:t>
            </w:r>
            <w:r w:rsidR="00261816">
              <w:rPr>
                <w:sz w:val="24"/>
                <w:szCs w:val="24"/>
              </w:rPr>
              <w:t>, педагог-психолог</w:t>
            </w:r>
          </w:p>
        </w:tc>
        <w:tc>
          <w:tcPr>
            <w:tcW w:w="3118" w:type="dxa"/>
          </w:tcPr>
          <w:p w:rsidR="00A326CE" w:rsidRDefault="00A326CE" w:rsidP="00A3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воспитательной работы</w:t>
            </w:r>
          </w:p>
        </w:tc>
      </w:tr>
    </w:tbl>
    <w:p w:rsidR="0030692B" w:rsidRDefault="0030692B" w:rsidP="00A326CE">
      <w:pPr>
        <w:spacing w:line="276" w:lineRule="auto"/>
        <w:rPr>
          <w:sz w:val="20"/>
          <w:szCs w:val="20"/>
        </w:rPr>
      </w:pPr>
    </w:p>
    <w:p w:rsidR="00A64F11" w:rsidRDefault="00A64F11" w:rsidP="00A326CE">
      <w:pPr>
        <w:spacing w:line="276" w:lineRule="auto"/>
        <w:ind w:left="2040"/>
        <w:jc w:val="both"/>
        <w:rPr>
          <w:rFonts w:eastAsia="Times New Roman"/>
          <w:b/>
          <w:bCs/>
          <w:sz w:val="24"/>
          <w:szCs w:val="24"/>
        </w:rPr>
      </w:pPr>
    </w:p>
    <w:p w:rsidR="00261816" w:rsidRDefault="00261816" w:rsidP="00A326CE">
      <w:pPr>
        <w:spacing w:line="276" w:lineRule="auto"/>
        <w:ind w:left="2040"/>
        <w:jc w:val="both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</w:p>
    <w:p w:rsidR="00A326CE" w:rsidRDefault="00A326CE" w:rsidP="00A64F11">
      <w:pPr>
        <w:spacing w:line="27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Необходимые ресурсы и источники финансирования</w:t>
      </w:r>
    </w:p>
    <w:p w:rsidR="00A326CE" w:rsidRDefault="00A326CE" w:rsidP="00A326CE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30692B" w:rsidRDefault="00A326CE" w:rsidP="00A326CE">
      <w:pPr>
        <w:spacing w:line="276" w:lineRule="auto"/>
        <w:ind w:right="-22"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Основным источником финансирования Программы являются средства бюджета. И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точниками дополнительного финансирования Программы могут служить и другие, не запр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щенные законодательством источники: спонсоров, родителей, получение грантов, участие во всероссийских, краевых и районных конкурсах.</w:t>
      </w:r>
    </w:p>
    <w:p w:rsidR="00A326CE" w:rsidRDefault="00A326CE" w:rsidP="00A326CE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32455F" w:rsidRDefault="0032455F" w:rsidP="00A326CE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32455F" w:rsidRDefault="0032455F" w:rsidP="00A326CE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A326CE" w:rsidRDefault="00A326CE" w:rsidP="00A326CE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Возможные трудности и риски</w:t>
      </w:r>
    </w:p>
    <w:p w:rsidR="00A326CE" w:rsidRPr="00A326CE" w:rsidRDefault="00A326CE" w:rsidP="00A326CE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:rsidR="00A326CE" w:rsidRPr="00A326CE" w:rsidRDefault="00A326CE" w:rsidP="00A326CE">
      <w:pPr>
        <w:pStyle w:val="a4"/>
        <w:numPr>
          <w:ilvl w:val="0"/>
          <w:numId w:val="32"/>
        </w:numPr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A326CE">
        <w:rPr>
          <w:sz w:val="24"/>
          <w:szCs w:val="24"/>
        </w:rPr>
        <w:t>едостаточное финансирование деятельности библиотеки;</w:t>
      </w:r>
    </w:p>
    <w:p w:rsidR="00A326CE" w:rsidRPr="00A326CE" w:rsidRDefault="00A326CE" w:rsidP="00A326CE">
      <w:pPr>
        <w:pStyle w:val="a4"/>
        <w:numPr>
          <w:ilvl w:val="0"/>
          <w:numId w:val="32"/>
        </w:numPr>
        <w:tabs>
          <w:tab w:val="left" w:pos="960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A326CE">
        <w:rPr>
          <w:rFonts w:eastAsia="Times New Roman"/>
          <w:sz w:val="24"/>
          <w:szCs w:val="24"/>
        </w:rPr>
        <w:t>Некомпетентное использование компьютерной техники (в зоне свободного досту</w:t>
      </w:r>
      <w:r>
        <w:rPr>
          <w:rFonts w:eastAsia="Times New Roman"/>
          <w:sz w:val="24"/>
          <w:szCs w:val="24"/>
        </w:rPr>
        <w:t xml:space="preserve">па) и, как следствие, </w:t>
      </w:r>
      <w:r w:rsidRPr="00A326CE">
        <w:rPr>
          <w:rFonts w:eastAsia="Times New Roman"/>
          <w:sz w:val="24"/>
          <w:szCs w:val="24"/>
        </w:rPr>
        <w:t>частые поломки, проблемы с расходным материалом для принтера и ксерокса при их неумелом использовании;</w:t>
      </w:r>
    </w:p>
    <w:p w:rsidR="00A326CE" w:rsidRPr="00A326CE" w:rsidRDefault="00A326CE" w:rsidP="00A326CE">
      <w:pPr>
        <w:pStyle w:val="a4"/>
        <w:numPr>
          <w:ilvl w:val="0"/>
          <w:numId w:val="32"/>
        </w:numPr>
        <w:tabs>
          <w:tab w:val="left" w:pos="960"/>
        </w:tabs>
        <w:spacing w:line="276" w:lineRule="auto"/>
        <w:ind w:left="709" w:hanging="28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Несоответствие площади помещений библиотеки и ее возрастающим функциям.</w:t>
      </w:r>
    </w:p>
    <w:p w:rsidR="0030692B" w:rsidRDefault="0030692B" w:rsidP="00A326CE">
      <w:pPr>
        <w:spacing w:line="276" w:lineRule="auto"/>
      </w:pPr>
    </w:p>
    <w:p w:rsidR="0030692B" w:rsidRDefault="002E1FF5" w:rsidP="00A326CE">
      <w:pPr>
        <w:spacing w:line="276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Ожидаемые результаты</w:t>
      </w:r>
    </w:p>
    <w:p w:rsidR="0030692B" w:rsidRDefault="0030692B" w:rsidP="00A326CE">
      <w:pPr>
        <w:spacing w:line="276" w:lineRule="auto"/>
        <w:rPr>
          <w:sz w:val="20"/>
          <w:szCs w:val="20"/>
        </w:rPr>
      </w:pPr>
    </w:p>
    <w:p w:rsidR="0030692B" w:rsidRDefault="002E1FF5" w:rsidP="00A326CE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ходе реализации Программы к концу 20</w:t>
      </w:r>
      <w:r w:rsidR="00C272C5">
        <w:rPr>
          <w:rFonts w:eastAsia="Times New Roman"/>
          <w:sz w:val="24"/>
          <w:szCs w:val="24"/>
        </w:rPr>
        <w:t>21</w:t>
      </w:r>
      <w:r>
        <w:rPr>
          <w:rFonts w:eastAsia="Times New Roman"/>
          <w:sz w:val="24"/>
          <w:szCs w:val="24"/>
        </w:rPr>
        <w:t xml:space="preserve"> года будет достигнуто:</w:t>
      </w:r>
    </w:p>
    <w:p w:rsidR="0030692B" w:rsidRPr="00A326CE" w:rsidRDefault="002E1FF5" w:rsidP="001D33B5">
      <w:pPr>
        <w:pStyle w:val="a4"/>
        <w:numPr>
          <w:ilvl w:val="0"/>
          <w:numId w:val="33"/>
        </w:numPr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A326CE">
        <w:rPr>
          <w:rFonts w:eastAsia="Times New Roman"/>
          <w:sz w:val="24"/>
          <w:szCs w:val="24"/>
        </w:rPr>
        <w:t>Повышение качества организации библиотечно-информа</w:t>
      </w:r>
      <w:r w:rsidR="00985FC2">
        <w:rPr>
          <w:rFonts w:eastAsia="Times New Roman"/>
          <w:sz w:val="24"/>
          <w:szCs w:val="24"/>
        </w:rPr>
        <w:t>ционного обслуживания чит</w:t>
      </w:r>
      <w:r w:rsidR="00985FC2">
        <w:rPr>
          <w:rFonts w:eastAsia="Times New Roman"/>
          <w:sz w:val="24"/>
          <w:szCs w:val="24"/>
        </w:rPr>
        <w:t>а</w:t>
      </w:r>
      <w:r w:rsidR="00985FC2">
        <w:rPr>
          <w:rFonts w:eastAsia="Times New Roman"/>
          <w:sz w:val="24"/>
          <w:szCs w:val="24"/>
        </w:rPr>
        <w:t>телей;</w:t>
      </w:r>
    </w:p>
    <w:p w:rsidR="0030692B" w:rsidRPr="00A326CE" w:rsidRDefault="002E1FF5" w:rsidP="001D33B5">
      <w:pPr>
        <w:pStyle w:val="a4"/>
        <w:numPr>
          <w:ilvl w:val="0"/>
          <w:numId w:val="33"/>
        </w:numPr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A326CE">
        <w:rPr>
          <w:rFonts w:eastAsia="Times New Roman"/>
          <w:sz w:val="24"/>
          <w:szCs w:val="24"/>
        </w:rPr>
        <w:t>Обеспечение широкого доступа всех участников образовательного процесса к ра</w:t>
      </w:r>
      <w:r w:rsidR="00985FC2">
        <w:rPr>
          <w:rFonts w:eastAsia="Times New Roman"/>
          <w:sz w:val="24"/>
          <w:szCs w:val="24"/>
        </w:rPr>
        <w:t>зли</w:t>
      </w:r>
      <w:r w:rsidR="00985FC2">
        <w:rPr>
          <w:rFonts w:eastAsia="Times New Roman"/>
          <w:sz w:val="24"/>
          <w:szCs w:val="24"/>
        </w:rPr>
        <w:t>ч</w:t>
      </w:r>
      <w:r w:rsidR="00985FC2">
        <w:rPr>
          <w:rFonts w:eastAsia="Times New Roman"/>
          <w:sz w:val="24"/>
          <w:szCs w:val="24"/>
        </w:rPr>
        <w:t>ным информационным ресурсам;</w:t>
      </w:r>
    </w:p>
    <w:p w:rsidR="0030692B" w:rsidRPr="00A326CE" w:rsidRDefault="002E1FF5" w:rsidP="001D33B5">
      <w:pPr>
        <w:pStyle w:val="a4"/>
        <w:numPr>
          <w:ilvl w:val="0"/>
          <w:numId w:val="33"/>
        </w:numPr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A326CE">
        <w:rPr>
          <w:rFonts w:eastAsia="Times New Roman"/>
          <w:sz w:val="24"/>
          <w:szCs w:val="24"/>
        </w:rPr>
        <w:t>Повышение читательской компетентности участников образовательного процесса;</w:t>
      </w:r>
    </w:p>
    <w:p w:rsidR="0030692B" w:rsidRPr="00A326CE" w:rsidRDefault="002E1FF5" w:rsidP="001D33B5">
      <w:pPr>
        <w:pStyle w:val="a4"/>
        <w:numPr>
          <w:ilvl w:val="0"/>
          <w:numId w:val="33"/>
        </w:numPr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A326CE">
        <w:rPr>
          <w:rFonts w:eastAsia="Times New Roman"/>
          <w:sz w:val="24"/>
          <w:szCs w:val="24"/>
        </w:rPr>
        <w:t>Укрепление материально-технической базы;</w:t>
      </w:r>
    </w:p>
    <w:p w:rsidR="0030692B" w:rsidRPr="00A326CE" w:rsidRDefault="002E1FF5" w:rsidP="001D33B5">
      <w:pPr>
        <w:pStyle w:val="a4"/>
        <w:numPr>
          <w:ilvl w:val="0"/>
          <w:numId w:val="33"/>
        </w:numPr>
        <w:tabs>
          <w:tab w:val="left" w:pos="1080"/>
        </w:tabs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  <w:r w:rsidRPr="00A326CE">
        <w:rPr>
          <w:rFonts w:eastAsia="Times New Roman"/>
          <w:sz w:val="24"/>
          <w:szCs w:val="24"/>
        </w:rPr>
        <w:t>Улучшение комплектования библиотечных фондов</w:t>
      </w:r>
      <w:r w:rsidR="00985FC2">
        <w:rPr>
          <w:rFonts w:eastAsia="Times New Roman"/>
          <w:sz w:val="24"/>
          <w:szCs w:val="24"/>
        </w:rPr>
        <w:t>.</w:t>
      </w:r>
    </w:p>
    <w:p w:rsidR="001D33B5" w:rsidRDefault="001D33B5" w:rsidP="00A326CE">
      <w:pPr>
        <w:tabs>
          <w:tab w:val="left" w:pos="1324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:rsidR="0030692B" w:rsidRDefault="00A326CE" w:rsidP="00A326CE">
      <w:pPr>
        <w:tabs>
          <w:tab w:val="left" w:pos="1324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2E1FF5">
        <w:rPr>
          <w:rFonts w:eastAsia="Times New Roman"/>
          <w:sz w:val="24"/>
          <w:szCs w:val="24"/>
        </w:rPr>
        <w:t>рамках материально-технического обеспечения в библиотеке будут выделены пр</w:t>
      </w:r>
      <w:r w:rsidR="002E1FF5">
        <w:rPr>
          <w:rFonts w:eastAsia="Times New Roman"/>
          <w:sz w:val="24"/>
          <w:szCs w:val="24"/>
        </w:rPr>
        <w:t>о</w:t>
      </w:r>
      <w:r w:rsidR="002E1FF5">
        <w:rPr>
          <w:rFonts w:eastAsia="Times New Roman"/>
          <w:sz w:val="24"/>
          <w:szCs w:val="24"/>
        </w:rPr>
        <w:t>странственно-обособленные зоны:</w:t>
      </w:r>
    </w:p>
    <w:p w:rsidR="00A326CE" w:rsidRDefault="00A326CE" w:rsidP="00A326CE">
      <w:pPr>
        <w:pStyle w:val="a4"/>
        <w:numPr>
          <w:ilvl w:val="0"/>
          <w:numId w:val="38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Зона для получения информационных ресурсов во временное пользование;</w:t>
      </w:r>
    </w:p>
    <w:p w:rsidR="00A326CE" w:rsidRDefault="00A326CE" w:rsidP="00A326CE">
      <w:pPr>
        <w:pStyle w:val="a4"/>
        <w:numPr>
          <w:ilvl w:val="0"/>
          <w:numId w:val="38"/>
        </w:num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Зона для самостоятельной работы с ресурсами на различных типах носителей;</w:t>
      </w:r>
    </w:p>
    <w:p w:rsidR="00A326CE" w:rsidRDefault="00A326CE" w:rsidP="00A326CE">
      <w:pPr>
        <w:pStyle w:val="a4"/>
        <w:numPr>
          <w:ilvl w:val="0"/>
          <w:numId w:val="38"/>
        </w:num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Зона для коллективной работы с гибкой организацией пространства;</w:t>
      </w:r>
    </w:p>
    <w:p w:rsidR="00A326CE" w:rsidRDefault="00A326CE" w:rsidP="00A326CE">
      <w:pPr>
        <w:pStyle w:val="a4"/>
        <w:numPr>
          <w:ilvl w:val="0"/>
          <w:numId w:val="38"/>
        </w:num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Презентационная зон</w:t>
      </w:r>
      <w:r w:rsidR="001D33B5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для организации выставок и экспозиций;</w:t>
      </w:r>
    </w:p>
    <w:p w:rsidR="00A326CE" w:rsidRPr="00A326CE" w:rsidRDefault="00A326CE" w:rsidP="00A326CE">
      <w:pPr>
        <w:pStyle w:val="a4"/>
        <w:numPr>
          <w:ilvl w:val="0"/>
          <w:numId w:val="38"/>
        </w:num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Рекреационная зона для разнообразного досуга </w:t>
      </w:r>
      <w:r w:rsidR="001D33B5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 w:rsidR="00985FC2">
        <w:rPr>
          <w:rFonts w:eastAsia="Times New Roman"/>
          <w:sz w:val="24"/>
          <w:szCs w:val="24"/>
        </w:rPr>
        <w:t>общения</w:t>
      </w:r>
      <w:r>
        <w:rPr>
          <w:rFonts w:eastAsia="Times New Roman"/>
          <w:sz w:val="24"/>
          <w:szCs w:val="24"/>
        </w:rPr>
        <w:t>.</w:t>
      </w:r>
    </w:p>
    <w:p w:rsidR="0030692B" w:rsidRPr="00A326CE" w:rsidRDefault="0030692B" w:rsidP="00A326CE">
      <w:pPr>
        <w:spacing w:line="276" w:lineRule="auto"/>
        <w:rPr>
          <w:sz w:val="24"/>
          <w:szCs w:val="24"/>
        </w:rPr>
      </w:pPr>
    </w:p>
    <w:p w:rsidR="0030692B" w:rsidRDefault="0030692B" w:rsidP="00A326CE">
      <w:pPr>
        <w:spacing w:line="276" w:lineRule="auto"/>
        <w:rPr>
          <w:sz w:val="20"/>
          <w:szCs w:val="20"/>
        </w:rPr>
      </w:pPr>
    </w:p>
    <w:p w:rsidR="00A326CE" w:rsidRDefault="00A326CE"/>
    <w:p w:rsidR="00A326CE" w:rsidRPr="00A326CE" w:rsidRDefault="00A326CE" w:rsidP="00A326CE"/>
    <w:p w:rsidR="00A326CE" w:rsidRPr="00A326CE" w:rsidRDefault="00A326CE" w:rsidP="00A326CE"/>
    <w:p w:rsidR="00A326CE" w:rsidRPr="00A326CE" w:rsidRDefault="00A326CE" w:rsidP="00A326CE"/>
    <w:p w:rsidR="00A326CE" w:rsidRPr="00A326CE" w:rsidRDefault="00A326CE" w:rsidP="00A326CE"/>
    <w:p w:rsidR="00A326CE" w:rsidRPr="00A326CE" w:rsidRDefault="00A326CE" w:rsidP="00A326CE"/>
    <w:p w:rsidR="00A326CE" w:rsidRPr="00A326CE" w:rsidRDefault="00A326CE" w:rsidP="00A326CE"/>
    <w:sectPr w:rsidR="00A326CE" w:rsidRPr="00A326CE" w:rsidSect="00A326CE">
      <w:pgSz w:w="11908" w:h="16836"/>
      <w:pgMar w:top="1440" w:right="709" w:bottom="1440" w:left="1440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7AC" w:rsidRDefault="001C77AC" w:rsidP="00A64F11">
      <w:r>
        <w:separator/>
      </w:r>
    </w:p>
  </w:endnote>
  <w:endnote w:type="continuationSeparator" w:id="0">
    <w:p w:rsidR="001C77AC" w:rsidRDefault="001C77AC" w:rsidP="00A6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7343"/>
      <w:docPartObj>
        <w:docPartGallery w:val="Page Numbers (Bottom of Page)"/>
        <w:docPartUnique/>
      </w:docPartObj>
    </w:sdtPr>
    <w:sdtContent>
      <w:p w:rsidR="0069718C" w:rsidRDefault="0069718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81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9718C" w:rsidRDefault="0069718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7AC" w:rsidRDefault="001C77AC" w:rsidP="00A64F11">
      <w:r>
        <w:separator/>
      </w:r>
    </w:p>
  </w:footnote>
  <w:footnote w:type="continuationSeparator" w:id="0">
    <w:p w:rsidR="001C77AC" w:rsidRDefault="001C77AC" w:rsidP="00A64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3A484F64"/>
    <w:lvl w:ilvl="0" w:tplc="3B40941A">
      <w:start w:val="1"/>
      <w:numFmt w:val="decimal"/>
      <w:lvlText w:val="%1."/>
      <w:lvlJc w:val="left"/>
    </w:lvl>
    <w:lvl w:ilvl="1" w:tplc="326CB53C">
      <w:numFmt w:val="decimal"/>
      <w:lvlText w:val=""/>
      <w:lvlJc w:val="left"/>
    </w:lvl>
    <w:lvl w:ilvl="2" w:tplc="73A03730">
      <w:numFmt w:val="decimal"/>
      <w:lvlText w:val=""/>
      <w:lvlJc w:val="left"/>
    </w:lvl>
    <w:lvl w:ilvl="3" w:tplc="A036C428">
      <w:numFmt w:val="decimal"/>
      <w:lvlText w:val=""/>
      <w:lvlJc w:val="left"/>
    </w:lvl>
    <w:lvl w:ilvl="4" w:tplc="D4E60920">
      <w:numFmt w:val="decimal"/>
      <w:lvlText w:val=""/>
      <w:lvlJc w:val="left"/>
    </w:lvl>
    <w:lvl w:ilvl="5" w:tplc="5DE6C14C">
      <w:numFmt w:val="decimal"/>
      <w:lvlText w:val=""/>
      <w:lvlJc w:val="left"/>
    </w:lvl>
    <w:lvl w:ilvl="6" w:tplc="FA5675FC">
      <w:numFmt w:val="decimal"/>
      <w:lvlText w:val=""/>
      <w:lvlJc w:val="left"/>
    </w:lvl>
    <w:lvl w:ilvl="7" w:tplc="DCBA7636">
      <w:numFmt w:val="decimal"/>
      <w:lvlText w:val=""/>
      <w:lvlJc w:val="left"/>
    </w:lvl>
    <w:lvl w:ilvl="8" w:tplc="92FAEFF2">
      <w:numFmt w:val="decimal"/>
      <w:lvlText w:val=""/>
      <w:lvlJc w:val="left"/>
    </w:lvl>
  </w:abstractNum>
  <w:abstractNum w:abstractNumId="1">
    <w:nsid w:val="0000074D"/>
    <w:multiLevelType w:val="hybridMultilevel"/>
    <w:tmpl w:val="81503A40"/>
    <w:lvl w:ilvl="0" w:tplc="2B50E2D4">
      <w:start w:val="1"/>
      <w:numFmt w:val="decimal"/>
      <w:lvlText w:val="%1."/>
      <w:lvlJc w:val="left"/>
    </w:lvl>
    <w:lvl w:ilvl="1" w:tplc="75D026E8">
      <w:numFmt w:val="decimal"/>
      <w:lvlText w:val=""/>
      <w:lvlJc w:val="left"/>
    </w:lvl>
    <w:lvl w:ilvl="2" w:tplc="19A41598">
      <w:numFmt w:val="decimal"/>
      <w:lvlText w:val=""/>
      <w:lvlJc w:val="left"/>
    </w:lvl>
    <w:lvl w:ilvl="3" w:tplc="BEF0884A">
      <w:numFmt w:val="decimal"/>
      <w:lvlText w:val=""/>
      <w:lvlJc w:val="left"/>
    </w:lvl>
    <w:lvl w:ilvl="4" w:tplc="DECE4852">
      <w:numFmt w:val="decimal"/>
      <w:lvlText w:val=""/>
      <w:lvlJc w:val="left"/>
    </w:lvl>
    <w:lvl w:ilvl="5" w:tplc="E598ABF6">
      <w:numFmt w:val="decimal"/>
      <w:lvlText w:val=""/>
      <w:lvlJc w:val="left"/>
    </w:lvl>
    <w:lvl w:ilvl="6" w:tplc="88CED078">
      <w:numFmt w:val="decimal"/>
      <w:lvlText w:val=""/>
      <w:lvlJc w:val="left"/>
    </w:lvl>
    <w:lvl w:ilvl="7" w:tplc="48AC6686">
      <w:numFmt w:val="decimal"/>
      <w:lvlText w:val=""/>
      <w:lvlJc w:val="left"/>
    </w:lvl>
    <w:lvl w:ilvl="8" w:tplc="9AA2C3CC">
      <w:numFmt w:val="decimal"/>
      <w:lvlText w:val=""/>
      <w:lvlJc w:val="left"/>
    </w:lvl>
  </w:abstractNum>
  <w:abstractNum w:abstractNumId="2">
    <w:nsid w:val="00001238"/>
    <w:multiLevelType w:val="hybridMultilevel"/>
    <w:tmpl w:val="36641BA4"/>
    <w:lvl w:ilvl="0" w:tplc="E124BDE4">
      <w:start w:val="1"/>
      <w:numFmt w:val="decimal"/>
      <w:lvlText w:val="%1."/>
      <w:lvlJc w:val="left"/>
    </w:lvl>
    <w:lvl w:ilvl="1" w:tplc="4A9EF944">
      <w:numFmt w:val="decimal"/>
      <w:lvlText w:val=""/>
      <w:lvlJc w:val="left"/>
    </w:lvl>
    <w:lvl w:ilvl="2" w:tplc="71F093B4">
      <w:numFmt w:val="decimal"/>
      <w:lvlText w:val=""/>
      <w:lvlJc w:val="left"/>
    </w:lvl>
    <w:lvl w:ilvl="3" w:tplc="C854E5CA">
      <w:numFmt w:val="decimal"/>
      <w:lvlText w:val=""/>
      <w:lvlJc w:val="left"/>
    </w:lvl>
    <w:lvl w:ilvl="4" w:tplc="24C2A0C8">
      <w:numFmt w:val="decimal"/>
      <w:lvlText w:val=""/>
      <w:lvlJc w:val="left"/>
    </w:lvl>
    <w:lvl w:ilvl="5" w:tplc="88BAC062">
      <w:numFmt w:val="decimal"/>
      <w:lvlText w:val=""/>
      <w:lvlJc w:val="left"/>
    </w:lvl>
    <w:lvl w:ilvl="6" w:tplc="0D6AE53A">
      <w:numFmt w:val="decimal"/>
      <w:lvlText w:val=""/>
      <w:lvlJc w:val="left"/>
    </w:lvl>
    <w:lvl w:ilvl="7" w:tplc="8812A6AA">
      <w:numFmt w:val="decimal"/>
      <w:lvlText w:val=""/>
      <w:lvlJc w:val="left"/>
    </w:lvl>
    <w:lvl w:ilvl="8" w:tplc="40C8A262">
      <w:numFmt w:val="decimal"/>
      <w:lvlText w:val=""/>
      <w:lvlJc w:val="left"/>
    </w:lvl>
  </w:abstractNum>
  <w:abstractNum w:abstractNumId="3">
    <w:nsid w:val="00001547"/>
    <w:multiLevelType w:val="hybridMultilevel"/>
    <w:tmpl w:val="AB1CE952"/>
    <w:lvl w:ilvl="0" w:tplc="7172A71A">
      <w:start w:val="1"/>
      <w:numFmt w:val="bullet"/>
      <w:lvlText w:val="-"/>
      <w:lvlJc w:val="left"/>
    </w:lvl>
    <w:lvl w:ilvl="1" w:tplc="2B98C6BA">
      <w:numFmt w:val="decimal"/>
      <w:lvlText w:val=""/>
      <w:lvlJc w:val="left"/>
    </w:lvl>
    <w:lvl w:ilvl="2" w:tplc="645EC574">
      <w:numFmt w:val="decimal"/>
      <w:lvlText w:val=""/>
      <w:lvlJc w:val="left"/>
    </w:lvl>
    <w:lvl w:ilvl="3" w:tplc="9CD65952">
      <w:numFmt w:val="decimal"/>
      <w:lvlText w:val=""/>
      <w:lvlJc w:val="left"/>
    </w:lvl>
    <w:lvl w:ilvl="4" w:tplc="0518DF20">
      <w:numFmt w:val="decimal"/>
      <w:lvlText w:val=""/>
      <w:lvlJc w:val="left"/>
    </w:lvl>
    <w:lvl w:ilvl="5" w:tplc="850A5266">
      <w:numFmt w:val="decimal"/>
      <w:lvlText w:val=""/>
      <w:lvlJc w:val="left"/>
    </w:lvl>
    <w:lvl w:ilvl="6" w:tplc="8C92461E">
      <w:numFmt w:val="decimal"/>
      <w:lvlText w:val=""/>
      <w:lvlJc w:val="left"/>
    </w:lvl>
    <w:lvl w:ilvl="7" w:tplc="704C9C62">
      <w:numFmt w:val="decimal"/>
      <w:lvlText w:val=""/>
      <w:lvlJc w:val="left"/>
    </w:lvl>
    <w:lvl w:ilvl="8" w:tplc="FB989F42">
      <w:numFmt w:val="decimal"/>
      <w:lvlText w:val=""/>
      <w:lvlJc w:val="left"/>
    </w:lvl>
  </w:abstractNum>
  <w:abstractNum w:abstractNumId="4">
    <w:nsid w:val="00001E1F"/>
    <w:multiLevelType w:val="hybridMultilevel"/>
    <w:tmpl w:val="0CB02136"/>
    <w:lvl w:ilvl="0" w:tplc="8CE25EA6">
      <w:start w:val="1"/>
      <w:numFmt w:val="bullet"/>
      <w:lvlText w:val=""/>
      <w:lvlJc w:val="left"/>
    </w:lvl>
    <w:lvl w:ilvl="1" w:tplc="701C4C5C">
      <w:start w:val="1"/>
      <w:numFmt w:val="bullet"/>
      <w:lvlText w:val="В"/>
      <w:lvlJc w:val="left"/>
    </w:lvl>
    <w:lvl w:ilvl="2" w:tplc="C60895F8">
      <w:numFmt w:val="decimal"/>
      <w:lvlText w:val=""/>
      <w:lvlJc w:val="left"/>
    </w:lvl>
    <w:lvl w:ilvl="3" w:tplc="F88EF612">
      <w:numFmt w:val="decimal"/>
      <w:lvlText w:val=""/>
      <w:lvlJc w:val="left"/>
    </w:lvl>
    <w:lvl w:ilvl="4" w:tplc="DB5284F4">
      <w:numFmt w:val="decimal"/>
      <w:lvlText w:val=""/>
      <w:lvlJc w:val="left"/>
    </w:lvl>
    <w:lvl w:ilvl="5" w:tplc="E432D054">
      <w:numFmt w:val="decimal"/>
      <w:lvlText w:val=""/>
      <w:lvlJc w:val="left"/>
    </w:lvl>
    <w:lvl w:ilvl="6" w:tplc="9EA23CE8">
      <w:numFmt w:val="decimal"/>
      <w:lvlText w:val=""/>
      <w:lvlJc w:val="left"/>
    </w:lvl>
    <w:lvl w:ilvl="7" w:tplc="E7462F5A">
      <w:numFmt w:val="decimal"/>
      <w:lvlText w:val=""/>
      <w:lvlJc w:val="left"/>
    </w:lvl>
    <w:lvl w:ilvl="8" w:tplc="1F2660CE">
      <w:numFmt w:val="decimal"/>
      <w:lvlText w:val=""/>
      <w:lvlJc w:val="left"/>
    </w:lvl>
  </w:abstractNum>
  <w:abstractNum w:abstractNumId="5">
    <w:nsid w:val="000026A6"/>
    <w:multiLevelType w:val="hybridMultilevel"/>
    <w:tmpl w:val="6C788F54"/>
    <w:lvl w:ilvl="0" w:tplc="139EF0E8">
      <w:start w:val="1"/>
      <w:numFmt w:val="bullet"/>
      <w:lvlText w:val="-"/>
      <w:lvlJc w:val="left"/>
    </w:lvl>
    <w:lvl w:ilvl="1" w:tplc="9B520E82">
      <w:numFmt w:val="decimal"/>
      <w:lvlText w:val=""/>
      <w:lvlJc w:val="left"/>
    </w:lvl>
    <w:lvl w:ilvl="2" w:tplc="F2EE324A">
      <w:numFmt w:val="decimal"/>
      <w:lvlText w:val=""/>
      <w:lvlJc w:val="left"/>
    </w:lvl>
    <w:lvl w:ilvl="3" w:tplc="A6E634D8">
      <w:numFmt w:val="decimal"/>
      <w:lvlText w:val=""/>
      <w:lvlJc w:val="left"/>
    </w:lvl>
    <w:lvl w:ilvl="4" w:tplc="A28AF860">
      <w:numFmt w:val="decimal"/>
      <w:lvlText w:val=""/>
      <w:lvlJc w:val="left"/>
    </w:lvl>
    <w:lvl w:ilvl="5" w:tplc="37D8D086">
      <w:numFmt w:val="decimal"/>
      <w:lvlText w:val=""/>
      <w:lvlJc w:val="left"/>
    </w:lvl>
    <w:lvl w:ilvl="6" w:tplc="514AF532">
      <w:numFmt w:val="decimal"/>
      <w:lvlText w:val=""/>
      <w:lvlJc w:val="left"/>
    </w:lvl>
    <w:lvl w:ilvl="7" w:tplc="0480263A">
      <w:numFmt w:val="decimal"/>
      <w:lvlText w:val=""/>
      <w:lvlJc w:val="left"/>
    </w:lvl>
    <w:lvl w:ilvl="8" w:tplc="FDDED5E6">
      <w:numFmt w:val="decimal"/>
      <w:lvlText w:val=""/>
      <w:lvlJc w:val="left"/>
    </w:lvl>
  </w:abstractNum>
  <w:abstractNum w:abstractNumId="6">
    <w:nsid w:val="00002D12"/>
    <w:multiLevelType w:val="hybridMultilevel"/>
    <w:tmpl w:val="67DA9934"/>
    <w:lvl w:ilvl="0" w:tplc="C6EA86C2">
      <w:start w:val="4"/>
      <w:numFmt w:val="decimal"/>
      <w:lvlText w:val="%1."/>
      <w:lvlJc w:val="left"/>
    </w:lvl>
    <w:lvl w:ilvl="1" w:tplc="673A8800">
      <w:numFmt w:val="decimal"/>
      <w:lvlText w:val=""/>
      <w:lvlJc w:val="left"/>
    </w:lvl>
    <w:lvl w:ilvl="2" w:tplc="E32CC798">
      <w:numFmt w:val="decimal"/>
      <w:lvlText w:val=""/>
      <w:lvlJc w:val="left"/>
    </w:lvl>
    <w:lvl w:ilvl="3" w:tplc="BD7CF886">
      <w:numFmt w:val="decimal"/>
      <w:lvlText w:val=""/>
      <w:lvlJc w:val="left"/>
    </w:lvl>
    <w:lvl w:ilvl="4" w:tplc="F33E4BD6">
      <w:numFmt w:val="decimal"/>
      <w:lvlText w:val=""/>
      <w:lvlJc w:val="left"/>
    </w:lvl>
    <w:lvl w:ilvl="5" w:tplc="D44AA58A">
      <w:numFmt w:val="decimal"/>
      <w:lvlText w:val=""/>
      <w:lvlJc w:val="left"/>
    </w:lvl>
    <w:lvl w:ilvl="6" w:tplc="08921CBA">
      <w:numFmt w:val="decimal"/>
      <w:lvlText w:val=""/>
      <w:lvlJc w:val="left"/>
    </w:lvl>
    <w:lvl w:ilvl="7" w:tplc="892CCF50">
      <w:numFmt w:val="decimal"/>
      <w:lvlText w:val=""/>
      <w:lvlJc w:val="left"/>
    </w:lvl>
    <w:lvl w:ilvl="8" w:tplc="C220FFC2">
      <w:numFmt w:val="decimal"/>
      <w:lvlText w:val=""/>
      <w:lvlJc w:val="left"/>
    </w:lvl>
  </w:abstractNum>
  <w:abstractNum w:abstractNumId="7">
    <w:nsid w:val="0000305E"/>
    <w:multiLevelType w:val="hybridMultilevel"/>
    <w:tmpl w:val="DAEE5FB4"/>
    <w:lvl w:ilvl="0" w:tplc="F948FECC">
      <w:start w:val="1"/>
      <w:numFmt w:val="bullet"/>
      <w:lvlText w:val="В"/>
      <w:lvlJc w:val="left"/>
    </w:lvl>
    <w:lvl w:ilvl="1" w:tplc="5CDCEC2E">
      <w:numFmt w:val="decimal"/>
      <w:lvlText w:val=""/>
      <w:lvlJc w:val="left"/>
    </w:lvl>
    <w:lvl w:ilvl="2" w:tplc="56EE77DC">
      <w:numFmt w:val="decimal"/>
      <w:lvlText w:val=""/>
      <w:lvlJc w:val="left"/>
    </w:lvl>
    <w:lvl w:ilvl="3" w:tplc="998ABDE4">
      <w:numFmt w:val="decimal"/>
      <w:lvlText w:val=""/>
      <w:lvlJc w:val="left"/>
    </w:lvl>
    <w:lvl w:ilvl="4" w:tplc="446C3FB4">
      <w:numFmt w:val="decimal"/>
      <w:lvlText w:val=""/>
      <w:lvlJc w:val="left"/>
    </w:lvl>
    <w:lvl w:ilvl="5" w:tplc="66B4A578">
      <w:numFmt w:val="decimal"/>
      <w:lvlText w:val=""/>
      <w:lvlJc w:val="left"/>
    </w:lvl>
    <w:lvl w:ilvl="6" w:tplc="8DBCCFD0">
      <w:numFmt w:val="decimal"/>
      <w:lvlText w:val=""/>
      <w:lvlJc w:val="left"/>
    </w:lvl>
    <w:lvl w:ilvl="7" w:tplc="DD4C6AFA">
      <w:numFmt w:val="decimal"/>
      <w:lvlText w:val=""/>
      <w:lvlJc w:val="left"/>
    </w:lvl>
    <w:lvl w:ilvl="8" w:tplc="82D827F0">
      <w:numFmt w:val="decimal"/>
      <w:lvlText w:val=""/>
      <w:lvlJc w:val="left"/>
    </w:lvl>
  </w:abstractNum>
  <w:abstractNum w:abstractNumId="8">
    <w:nsid w:val="000039B3"/>
    <w:multiLevelType w:val="hybridMultilevel"/>
    <w:tmpl w:val="100C2148"/>
    <w:lvl w:ilvl="0" w:tplc="4AD65DB2">
      <w:start w:val="2"/>
      <w:numFmt w:val="decimal"/>
      <w:lvlText w:val="%1."/>
      <w:lvlJc w:val="left"/>
    </w:lvl>
    <w:lvl w:ilvl="1" w:tplc="EA1E4916">
      <w:numFmt w:val="decimal"/>
      <w:lvlText w:val=""/>
      <w:lvlJc w:val="left"/>
    </w:lvl>
    <w:lvl w:ilvl="2" w:tplc="26641EEA">
      <w:numFmt w:val="decimal"/>
      <w:lvlText w:val=""/>
      <w:lvlJc w:val="left"/>
    </w:lvl>
    <w:lvl w:ilvl="3" w:tplc="5A5CCF24">
      <w:numFmt w:val="decimal"/>
      <w:lvlText w:val=""/>
      <w:lvlJc w:val="left"/>
    </w:lvl>
    <w:lvl w:ilvl="4" w:tplc="53067CE8">
      <w:numFmt w:val="decimal"/>
      <w:lvlText w:val=""/>
      <w:lvlJc w:val="left"/>
    </w:lvl>
    <w:lvl w:ilvl="5" w:tplc="527E350E">
      <w:numFmt w:val="decimal"/>
      <w:lvlText w:val=""/>
      <w:lvlJc w:val="left"/>
    </w:lvl>
    <w:lvl w:ilvl="6" w:tplc="AAAC1C2C">
      <w:numFmt w:val="decimal"/>
      <w:lvlText w:val=""/>
      <w:lvlJc w:val="left"/>
    </w:lvl>
    <w:lvl w:ilvl="7" w:tplc="178002FA">
      <w:numFmt w:val="decimal"/>
      <w:lvlText w:val=""/>
      <w:lvlJc w:val="left"/>
    </w:lvl>
    <w:lvl w:ilvl="8" w:tplc="8B583FF8">
      <w:numFmt w:val="decimal"/>
      <w:lvlText w:val=""/>
      <w:lvlJc w:val="left"/>
    </w:lvl>
  </w:abstractNum>
  <w:abstractNum w:abstractNumId="9">
    <w:nsid w:val="00003B25"/>
    <w:multiLevelType w:val="hybridMultilevel"/>
    <w:tmpl w:val="F572AE76"/>
    <w:lvl w:ilvl="0" w:tplc="742AE2FC">
      <w:start w:val="3"/>
      <w:numFmt w:val="decimal"/>
      <w:lvlText w:val="%1."/>
      <w:lvlJc w:val="left"/>
    </w:lvl>
    <w:lvl w:ilvl="1" w:tplc="63460DEC">
      <w:numFmt w:val="decimal"/>
      <w:lvlText w:val=""/>
      <w:lvlJc w:val="left"/>
    </w:lvl>
    <w:lvl w:ilvl="2" w:tplc="628C056C">
      <w:numFmt w:val="decimal"/>
      <w:lvlText w:val=""/>
      <w:lvlJc w:val="left"/>
    </w:lvl>
    <w:lvl w:ilvl="3" w:tplc="40729FA6">
      <w:numFmt w:val="decimal"/>
      <w:lvlText w:val=""/>
      <w:lvlJc w:val="left"/>
    </w:lvl>
    <w:lvl w:ilvl="4" w:tplc="1A6285D0">
      <w:numFmt w:val="decimal"/>
      <w:lvlText w:val=""/>
      <w:lvlJc w:val="left"/>
    </w:lvl>
    <w:lvl w:ilvl="5" w:tplc="FD44AE90">
      <w:numFmt w:val="decimal"/>
      <w:lvlText w:val=""/>
      <w:lvlJc w:val="left"/>
    </w:lvl>
    <w:lvl w:ilvl="6" w:tplc="5C9E8E22">
      <w:numFmt w:val="decimal"/>
      <w:lvlText w:val=""/>
      <w:lvlJc w:val="left"/>
    </w:lvl>
    <w:lvl w:ilvl="7" w:tplc="31B8A4EC">
      <w:numFmt w:val="decimal"/>
      <w:lvlText w:val=""/>
      <w:lvlJc w:val="left"/>
    </w:lvl>
    <w:lvl w:ilvl="8" w:tplc="6F5A375C">
      <w:numFmt w:val="decimal"/>
      <w:lvlText w:val=""/>
      <w:lvlJc w:val="left"/>
    </w:lvl>
  </w:abstractNum>
  <w:abstractNum w:abstractNumId="10">
    <w:nsid w:val="0000428B"/>
    <w:multiLevelType w:val="hybridMultilevel"/>
    <w:tmpl w:val="A92C6900"/>
    <w:lvl w:ilvl="0" w:tplc="7AF45FE8">
      <w:start w:val="1"/>
      <w:numFmt w:val="bullet"/>
      <w:lvlText w:val="-"/>
      <w:lvlJc w:val="left"/>
    </w:lvl>
    <w:lvl w:ilvl="1" w:tplc="9A760FEC">
      <w:numFmt w:val="decimal"/>
      <w:lvlText w:val=""/>
      <w:lvlJc w:val="left"/>
    </w:lvl>
    <w:lvl w:ilvl="2" w:tplc="146CCA0A">
      <w:numFmt w:val="decimal"/>
      <w:lvlText w:val=""/>
      <w:lvlJc w:val="left"/>
    </w:lvl>
    <w:lvl w:ilvl="3" w:tplc="6DC0E45C">
      <w:numFmt w:val="decimal"/>
      <w:lvlText w:val=""/>
      <w:lvlJc w:val="left"/>
    </w:lvl>
    <w:lvl w:ilvl="4" w:tplc="2920022E">
      <w:numFmt w:val="decimal"/>
      <w:lvlText w:val=""/>
      <w:lvlJc w:val="left"/>
    </w:lvl>
    <w:lvl w:ilvl="5" w:tplc="FC4ED838">
      <w:numFmt w:val="decimal"/>
      <w:lvlText w:val=""/>
      <w:lvlJc w:val="left"/>
    </w:lvl>
    <w:lvl w:ilvl="6" w:tplc="9BE886AC">
      <w:numFmt w:val="decimal"/>
      <w:lvlText w:val=""/>
      <w:lvlJc w:val="left"/>
    </w:lvl>
    <w:lvl w:ilvl="7" w:tplc="FEB884DA">
      <w:numFmt w:val="decimal"/>
      <w:lvlText w:val=""/>
      <w:lvlJc w:val="left"/>
    </w:lvl>
    <w:lvl w:ilvl="8" w:tplc="02B42C42">
      <w:numFmt w:val="decimal"/>
      <w:lvlText w:val=""/>
      <w:lvlJc w:val="left"/>
    </w:lvl>
  </w:abstractNum>
  <w:abstractNum w:abstractNumId="11">
    <w:nsid w:val="0000440D"/>
    <w:multiLevelType w:val="hybridMultilevel"/>
    <w:tmpl w:val="8ED04C1E"/>
    <w:lvl w:ilvl="0" w:tplc="76B8EA72">
      <w:start w:val="1"/>
      <w:numFmt w:val="bullet"/>
      <w:lvlText w:val="-"/>
      <w:lvlJc w:val="left"/>
    </w:lvl>
    <w:lvl w:ilvl="1" w:tplc="AC907FF6">
      <w:numFmt w:val="decimal"/>
      <w:lvlText w:val=""/>
      <w:lvlJc w:val="left"/>
    </w:lvl>
    <w:lvl w:ilvl="2" w:tplc="7868AC9C">
      <w:numFmt w:val="decimal"/>
      <w:lvlText w:val=""/>
      <w:lvlJc w:val="left"/>
    </w:lvl>
    <w:lvl w:ilvl="3" w:tplc="4894A7A4">
      <w:numFmt w:val="decimal"/>
      <w:lvlText w:val=""/>
      <w:lvlJc w:val="left"/>
    </w:lvl>
    <w:lvl w:ilvl="4" w:tplc="BC465312">
      <w:numFmt w:val="decimal"/>
      <w:lvlText w:val=""/>
      <w:lvlJc w:val="left"/>
    </w:lvl>
    <w:lvl w:ilvl="5" w:tplc="2988B32A">
      <w:numFmt w:val="decimal"/>
      <w:lvlText w:val=""/>
      <w:lvlJc w:val="left"/>
    </w:lvl>
    <w:lvl w:ilvl="6" w:tplc="C67AEB2A">
      <w:numFmt w:val="decimal"/>
      <w:lvlText w:val=""/>
      <w:lvlJc w:val="left"/>
    </w:lvl>
    <w:lvl w:ilvl="7" w:tplc="5346FD7E">
      <w:numFmt w:val="decimal"/>
      <w:lvlText w:val=""/>
      <w:lvlJc w:val="left"/>
    </w:lvl>
    <w:lvl w:ilvl="8" w:tplc="505EA89E">
      <w:numFmt w:val="decimal"/>
      <w:lvlText w:val=""/>
      <w:lvlJc w:val="left"/>
    </w:lvl>
  </w:abstractNum>
  <w:abstractNum w:abstractNumId="12">
    <w:nsid w:val="00004509"/>
    <w:multiLevelType w:val="hybridMultilevel"/>
    <w:tmpl w:val="E6AE3D5C"/>
    <w:lvl w:ilvl="0" w:tplc="6412855E">
      <w:start w:val="1"/>
      <w:numFmt w:val="bullet"/>
      <w:lvlText w:val="-"/>
      <w:lvlJc w:val="left"/>
    </w:lvl>
    <w:lvl w:ilvl="1" w:tplc="E564EF64">
      <w:numFmt w:val="decimal"/>
      <w:lvlText w:val=""/>
      <w:lvlJc w:val="left"/>
    </w:lvl>
    <w:lvl w:ilvl="2" w:tplc="9528A612">
      <w:numFmt w:val="decimal"/>
      <w:lvlText w:val=""/>
      <w:lvlJc w:val="left"/>
    </w:lvl>
    <w:lvl w:ilvl="3" w:tplc="69DEF51A">
      <w:numFmt w:val="decimal"/>
      <w:lvlText w:val=""/>
      <w:lvlJc w:val="left"/>
    </w:lvl>
    <w:lvl w:ilvl="4" w:tplc="8D0C7B62">
      <w:numFmt w:val="decimal"/>
      <w:lvlText w:val=""/>
      <w:lvlJc w:val="left"/>
    </w:lvl>
    <w:lvl w:ilvl="5" w:tplc="CBBA36F8">
      <w:numFmt w:val="decimal"/>
      <w:lvlText w:val=""/>
      <w:lvlJc w:val="left"/>
    </w:lvl>
    <w:lvl w:ilvl="6" w:tplc="3EC2F020">
      <w:numFmt w:val="decimal"/>
      <w:lvlText w:val=""/>
      <w:lvlJc w:val="left"/>
    </w:lvl>
    <w:lvl w:ilvl="7" w:tplc="AD1207C8">
      <w:numFmt w:val="decimal"/>
      <w:lvlText w:val=""/>
      <w:lvlJc w:val="left"/>
    </w:lvl>
    <w:lvl w:ilvl="8" w:tplc="C4FEE3C8">
      <w:numFmt w:val="decimal"/>
      <w:lvlText w:val=""/>
      <w:lvlJc w:val="left"/>
    </w:lvl>
  </w:abstractNum>
  <w:abstractNum w:abstractNumId="13">
    <w:nsid w:val="0000491C"/>
    <w:multiLevelType w:val="hybridMultilevel"/>
    <w:tmpl w:val="5FF6DAA4"/>
    <w:lvl w:ilvl="0" w:tplc="8528BE06">
      <w:start w:val="1"/>
      <w:numFmt w:val="bullet"/>
      <w:lvlText w:val="в"/>
      <w:lvlJc w:val="left"/>
    </w:lvl>
    <w:lvl w:ilvl="1" w:tplc="65C48852">
      <w:numFmt w:val="decimal"/>
      <w:lvlText w:val=""/>
      <w:lvlJc w:val="left"/>
    </w:lvl>
    <w:lvl w:ilvl="2" w:tplc="1652B05C">
      <w:numFmt w:val="decimal"/>
      <w:lvlText w:val=""/>
      <w:lvlJc w:val="left"/>
    </w:lvl>
    <w:lvl w:ilvl="3" w:tplc="505C5C98">
      <w:numFmt w:val="decimal"/>
      <w:lvlText w:val=""/>
      <w:lvlJc w:val="left"/>
    </w:lvl>
    <w:lvl w:ilvl="4" w:tplc="CC709C62">
      <w:numFmt w:val="decimal"/>
      <w:lvlText w:val=""/>
      <w:lvlJc w:val="left"/>
    </w:lvl>
    <w:lvl w:ilvl="5" w:tplc="D470669E">
      <w:numFmt w:val="decimal"/>
      <w:lvlText w:val=""/>
      <w:lvlJc w:val="left"/>
    </w:lvl>
    <w:lvl w:ilvl="6" w:tplc="1AF0D21C">
      <w:numFmt w:val="decimal"/>
      <w:lvlText w:val=""/>
      <w:lvlJc w:val="left"/>
    </w:lvl>
    <w:lvl w:ilvl="7" w:tplc="0BAE6ED4">
      <w:numFmt w:val="decimal"/>
      <w:lvlText w:val=""/>
      <w:lvlJc w:val="left"/>
    </w:lvl>
    <w:lvl w:ilvl="8" w:tplc="1DB054FE">
      <w:numFmt w:val="decimal"/>
      <w:lvlText w:val=""/>
      <w:lvlJc w:val="left"/>
    </w:lvl>
  </w:abstractNum>
  <w:abstractNum w:abstractNumId="14">
    <w:nsid w:val="00004D06"/>
    <w:multiLevelType w:val="hybridMultilevel"/>
    <w:tmpl w:val="EE7EE078"/>
    <w:lvl w:ilvl="0" w:tplc="E65852EC">
      <w:start w:val="1"/>
      <w:numFmt w:val="bullet"/>
      <w:lvlText w:val="в"/>
      <w:lvlJc w:val="left"/>
    </w:lvl>
    <w:lvl w:ilvl="1" w:tplc="89922E3C">
      <w:numFmt w:val="decimal"/>
      <w:lvlText w:val=""/>
      <w:lvlJc w:val="left"/>
    </w:lvl>
    <w:lvl w:ilvl="2" w:tplc="2E827592">
      <w:numFmt w:val="decimal"/>
      <w:lvlText w:val=""/>
      <w:lvlJc w:val="left"/>
    </w:lvl>
    <w:lvl w:ilvl="3" w:tplc="C6487178">
      <w:numFmt w:val="decimal"/>
      <w:lvlText w:val=""/>
      <w:lvlJc w:val="left"/>
    </w:lvl>
    <w:lvl w:ilvl="4" w:tplc="73143374">
      <w:numFmt w:val="decimal"/>
      <w:lvlText w:val=""/>
      <w:lvlJc w:val="left"/>
    </w:lvl>
    <w:lvl w:ilvl="5" w:tplc="71B6CD76">
      <w:numFmt w:val="decimal"/>
      <w:lvlText w:val=""/>
      <w:lvlJc w:val="left"/>
    </w:lvl>
    <w:lvl w:ilvl="6" w:tplc="E20098E0">
      <w:numFmt w:val="decimal"/>
      <w:lvlText w:val=""/>
      <w:lvlJc w:val="left"/>
    </w:lvl>
    <w:lvl w:ilvl="7" w:tplc="31B8B95E">
      <w:numFmt w:val="decimal"/>
      <w:lvlText w:val=""/>
      <w:lvlJc w:val="left"/>
    </w:lvl>
    <w:lvl w:ilvl="8" w:tplc="EFB815EC">
      <w:numFmt w:val="decimal"/>
      <w:lvlText w:val=""/>
      <w:lvlJc w:val="left"/>
    </w:lvl>
  </w:abstractNum>
  <w:abstractNum w:abstractNumId="15">
    <w:nsid w:val="00004DB7"/>
    <w:multiLevelType w:val="hybridMultilevel"/>
    <w:tmpl w:val="5EA8B5CA"/>
    <w:lvl w:ilvl="0" w:tplc="A4748160">
      <w:start w:val="1"/>
      <w:numFmt w:val="bullet"/>
      <w:lvlText w:val="-"/>
      <w:lvlJc w:val="left"/>
    </w:lvl>
    <w:lvl w:ilvl="1" w:tplc="BB2C1DC4">
      <w:start w:val="1"/>
      <w:numFmt w:val="bullet"/>
      <w:lvlText w:val="В"/>
      <w:lvlJc w:val="left"/>
    </w:lvl>
    <w:lvl w:ilvl="2" w:tplc="5B7AE726">
      <w:numFmt w:val="decimal"/>
      <w:lvlText w:val=""/>
      <w:lvlJc w:val="left"/>
    </w:lvl>
    <w:lvl w:ilvl="3" w:tplc="36B6753C">
      <w:numFmt w:val="decimal"/>
      <w:lvlText w:val=""/>
      <w:lvlJc w:val="left"/>
    </w:lvl>
    <w:lvl w:ilvl="4" w:tplc="FFBA3232">
      <w:numFmt w:val="decimal"/>
      <w:lvlText w:val=""/>
      <w:lvlJc w:val="left"/>
    </w:lvl>
    <w:lvl w:ilvl="5" w:tplc="FE8E25DA">
      <w:numFmt w:val="decimal"/>
      <w:lvlText w:val=""/>
      <w:lvlJc w:val="left"/>
    </w:lvl>
    <w:lvl w:ilvl="6" w:tplc="818C4ADA">
      <w:numFmt w:val="decimal"/>
      <w:lvlText w:val=""/>
      <w:lvlJc w:val="left"/>
    </w:lvl>
    <w:lvl w:ilvl="7" w:tplc="0A2228FA">
      <w:numFmt w:val="decimal"/>
      <w:lvlText w:val=""/>
      <w:lvlJc w:val="left"/>
    </w:lvl>
    <w:lvl w:ilvl="8" w:tplc="81006F2E">
      <w:numFmt w:val="decimal"/>
      <w:lvlText w:val=""/>
      <w:lvlJc w:val="left"/>
    </w:lvl>
  </w:abstractNum>
  <w:abstractNum w:abstractNumId="16">
    <w:nsid w:val="00004DC8"/>
    <w:multiLevelType w:val="hybridMultilevel"/>
    <w:tmpl w:val="DBCA5C42"/>
    <w:lvl w:ilvl="0" w:tplc="B85E8CDA">
      <w:start w:val="2"/>
      <w:numFmt w:val="decimal"/>
      <w:lvlText w:val="%1."/>
      <w:lvlJc w:val="left"/>
    </w:lvl>
    <w:lvl w:ilvl="1" w:tplc="0C289944">
      <w:numFmt w:val="decimal"/>
      <w:lvlText w:val=""/>
      <w:lvlJc w:val="left"/>
    </w:lvl>
    <w:lvl w:ilvl="2" w:tplc="465CC0D2">
      <w:numFmt w:val="decimal"/>
      <w:lvlText w:val=""/>
      <w:lvlJc w:val="left"/>
    </w:lvl>
    <w:lvl w:ilvl="3" w:tplc="C024C1B8">
      <w:numFmt w:val="decimal"/>
      <w:lvlText w:val=""/>
      <w:lvlJc w:val="left"/>
    </w:lvl>
    <w:lvl w:ilvl="4" w:tplc="6B841A02">
      <w:numFmt w:val="decimal"/>
      <w:lvlText w:val=""/>
      <w:lvlJc w:val="left"/>
    </w:lvl>
    <w:lvl w:ilvl="5" w:tplc="39DABA52">
      <w:numFmt w:val="decimal"/>
      <w:lvlText w:val=""/>
      <w:lvlJc w:val="left"/>
    </w:lvl>
    <w:lvl w:ilvl="6" w:tplc="7C0C5DE4">
      <w:numFmt w:val="decimal"/>
      <w:lvlText w:val=""/>
      <w:lvlJc w:val="left"/>
    </w:lvl>
    <w:lvl w:ilvl="7" w:tplc="506A5C9A">
      <w:numFmt w:val="decimal"/>
      <w:lvlText w:val=""/>
      <w:lvlJc w:val="left"/>
    </w:lvl>
    <w:lvl w:ilvl="8" w:tplc="D7D227B0">
      <w:numFmt w:val="decimal"/>
      <w:lvlText w:val=""/>
      <w:lvlJc w:val="left"/>
    </w:lvl>
  </w:abstractNum>
  <w:abstractNum w:abstractNumId="17">
    <w:nsid w:val="000054DE"/>
    <w:multiLevelType w:val="hybridMultilevel"/>
    <w:tmpl w:val="3DDEF792"/>
    <w:lvl w:ilvl="0" w:tplc="3B56BB8E">
      <w:start w:val="1"/>
      <w:numFmt w:val="bullet"/>
      <w:lvlText w:val="В"/>
      <w:lvlJc w:val="left"/>
    </w:lvl>
    <w:lvl w:ilvl="1" w:tplc="EDE27E4E">
      <w:numFmt w:val="decimal"/>
      <w:lvlText w:val=""/>
      <w:lvlJc w:val="left"/>
    </w:lvl>
    <w:lvl w:ilvl="2" w:tplc="EFDA2A60">
      <w:numFmt w:val="decimal"/>
      <w:lvlText w:val=""/>
      <w:lvlJc w:val="left"/>
    </w:lvl>
    <w:lvl w:ilvl="3" w:tplc="1BA612B2">
      <w:numFmt w:val="decimal"/>
      <w:lvlText w:val=""/>
      <w:lvlJc w:val="left"/>
    </w:lvl>
    <w:lvl w:ilvl="4" w:tplc="AA8086D0">
      <w:numFmt w:val="decimal"/>
      <w:lvlText w:val=""/>
      <w:lvlJc w:val="left"/>
    </w:lvl>
    <w:lvl w:ilvl="5" w:tplc="79CC0778">
      <w:numFmt w:val="decimal"/>
      <w:lvlText w:val=""/>
      <w:lvlJc w:val="left"/>
    </w:lvl>
    <w:lvl w:ilvl="6" w:tplc="F9C0F950">
      <w:numFmt w:val="decimal"/>
      <w:lvlText w:val=""/>
      <w:lvlJc w:val="left"/>
    </w:lvl>
    <w:lvl w:ilvl="7" w:tplc="FF96CB58">
      <w:numFmt w:val="decimal"/>
      <w:lvlText w:val=""/>
      <w:lvlJc w:val="left"/>
    </w:lvl>
    <w:lvl w:ilvl="8" w:tplc="7436D3A6">
      <w:numFmt w:val="decimal"/>
      <w:lvlText w:val=""/>
      <w:lvlJc w:val="left"/>
    </w:lvl>
  </w:abstractNum>
  <w:abstractNum w:abstractNumId="18">
    <w:nsid w:val="00005D03"/>
    <w:multiLevelType w:val="hybridMultilevel"/>
    <w:tmpl w:val="4142D87C"/>
    <w:lvl w:ilvl="0" w:tplc="8F985CA6">
      <w:start w:val="1"/>
      <w:numFmt w:val="bullet"/>
      <w:lvlText w:val="В"/>
      <w:lvlJc w:val="left"/>
    </w:lvl>
    <w:lvl w:ilvl="1" w:tplc="E70E9610">
      <w:numFmt w:val="decimal"/>
      <w:lvlText w:val=""/>
      <w:lvlJc w:val="left"/>
    </w:lvl>
    <w:lvl w:ilvl="2" w:tplc="4D925C90">
      <w:numFmt w:val="decimal"/>
      <w:lvlText w:val=""/>
      <w:lvlJc w:val="left"/>
    </w:lvl>
    <w:lvl w:ilvl="3" w:tplc="523C31BE">
      <w:numFmt w:val="decimal"/>
      <w:lvlText w:val=""/>
      <w:lvlJc w:val="left"/>
    </w:lvl>
    <w:lvl w:ilvl="4" w:tplc="B01467AA">
      <w:numFmt w:val="decimal"/>
      <w:lvlText w:val=""/>
      <w:lvlJc w:val="left"/>
    </w:lvl>
    <w:lvl w:ilvl="5" w:tplc="416AF4D6">
      <w:numFmt w:val="decimal"/>
      <w:lvlText w:val=""/>
      <w:lvlJc w:val="left"/>
    </w:lvl>
    <w:lvl w:ilvl="6" w:tplc="5784FF82">
      <w:numFmt w:val="decimal"/>
      <w:lvlText w:val=""/>
      <w:lvlJc w:val="left"/>
    </w:lvl>
    <w:lvl w:ilvl="7" w:tplc="BF08064E">
      <w:numFmt w:val="decimal"/>
      <w:lvlText w:val=""/>
      <w:lvlJc w:val="left"/>
    </w:lvl>
    <w:lvl w:ilvl="8" w:tplc="3D484192">
      <w:numFmt w:val="decimal"/>
      <w:lvlText w:val=""/>
      <w:lvlJc w:val="left"/>
    </w:lvl>
  </w:abstractNum>
  <w:abstractNum w:abstractNumId="19">
    <w:nsid w:val="00006443"/>
    <w:multiLevelType w:val="hybridMultilevel"/>
    <w:tmpl w:val="0ED0AF4E"/>
    <w:lvl w:ilvl="0" w:tplc="F2788CF6">
      <w:start w:val="3"/>
      <w:numFmt w:val="decimal"/>
      <w:lvlText w:val="%1."/>
      <w:lvlJc w:val="left"/>
    </w:lvl>
    <w:lvl w:ilvl="1" w:tplc="4B2C5590">
      <w:numFmt w:val="decimal"/>
      <w:lvlText w:val=""/>
      <w:lvlJc w:val="left"/>
    </w:lvl>
    <w:lvl w:ilvl="2" w:tplc="0B426792">
      <w:numFmt w:val="decimal"/>
      <w:lvlText w:val=""/>
      <w:lvlJc w:val="left"/>
    </w:lvl>
    <w:lvl w:ilvl="3" w:tplc="D57EC87C">
      <w:numFmt w:val="decimal"/>
      <w:lvlText w:val=""/>
      <w:lvlJc w:val="left"/>
    </w:lvl>
    <w:lvl w:ilvl="4" w:tplc="F3DC0AA0">
      <w:numFmt w:val="decimal"/>
      <w:lvlText w:val=""/>
      <w:lvlJc w:val="left"/>
    </w:lvl>
    <w:lvl w:ilvl="5" w:tplc="09D2FF1E">
      <w:numFmt w:val="decimal"/>
      <w:lvlText w:val=""/>
      <w:lvlJc w:val="left"/>
    </w:lvl>
    <w:lvl w:ilvl="6" w:tplc="B178F23C">
      <w:numFmt w:val="decimal"/>
      <w:lvlText w:val=""/>
      <w:lvlJc w:val="left"/>
    </w:lvl>
    <w:lvl w:ilvl="7" w:tplc="9DAC6500">
      <w:numFmt w:val="decimal"/>
      <w:lvlText w:val=""/>
      <w:lvlJc w:val="left"/>
    </w:lvl>
    <w:lvl w:ilvl="8" w:tplc="1BE22400">
      <w:numFmt w:val="decimal"/>
      <w:lvlText w:val=""/>
      <w:lvlJc w:val="left"/>
    </w:lvl>
  </w:abstractNum>
  <w:abstractNum w:abstractNumId="20">
    <w:nsid w:val="000066BB"/>
    <w:multiLevelType w:val="hybridMultilevel"/>
    <w:tmpl w:val="936C30B4"/>
    <w:lvl w:ilvl="0" w:tplc="B3BEF324">
      <w:start w:val="4"/>
      <w:numFmt w:val="decimal"/>
      <w:lvlText w:val="%1."/>
      <w:lvlJc w:val="left"/>
    </w:lvl>
    <w:lvl w:ilvl="1" w:tplc="5BCC2BDE">
      <w:numFmt w:val="decimal"/>
      <w:lvlText w:val=""/>
      <w:lvlJc w:val="left"/>
    </w:lvl>
    <w:lvl w:ilvl="2" w:tplc="67908060">
      <w:numFmt w:val="decimal"/>
      <w:lvlText w:val=""/>
      <w:lvlJc w:val="left"/>
    </w:lvl>
    <w:lvl w:ilvl="3" w:tplc="49F0CC16">
      <w:numFmt w:val="decimal"/>
      <w:lvlText w:val=""/>
      <w:lvlJc w:val="left"/>
    </w:lvl>
    <w:lvl w:ilvl="4" w:tplc="18720D06">
      <w:numFmt w:val="decimal"/>
      <w:lvlText w:val=""/>
      <w:lvlJc w:val="left"/>
    </w:lvl>
    <w:lvl w:ilvl="5" w:tplc="0BDAE7E2">
      <w:numFmt w:val="decimal"/>
      <w:lvlText w:val=""/>
      <w:lvlJc w:val="left"/>
    </w:lvl>
    <w:lvl w:ilvl="6" w:tplc="5E52CEAC">
      <w:numFmt w:val="decimal"/>
      <w:lvlText w:val=""/>
      <w:lvlJc w:val="left"/>
    </w:lvl>
    <w:lvl w:ilvl="7" w:tplc="38769350">
      <w:numFmt w:val="decimal"/>
      <w:lvlText w:val=""/>
      <w:lvlJc w:val="left"/>
    </w:lvl>
    <w:lvl w:ilvl="8" w:tplc="D8CCC6BC">
      <w:numFmt w:val="decimal"/>
      <w:lvlText w:val=""/>
      <w:lvlJc w:val="left"/>
    </w:lvl>
  </w:abstractNum>
  <w:abstractNum w:abstractNumId="21">
    <w:nsid w:val="0000701F"/>
    <w:multiLevelType w:val="hybridMultilevel"/>
    <w:tmpl w:val="7804BBF2"/>
    <w:lvl w:ilvl="0" w:tplc="D7A0920C">
      <w:start w:val="1"/>
      <w:numFmt w:val="bullet"/>
      <w:lvlText w:val="-"/>
      <w:lvlJc w:val="left"/>
    </w:lvl>
    <w:lvl w:ilvl="1" w:tplc="59684610">
      <w:numFmt w:val="decimal"/>
      <w:lvlText w:val=""/>
      <w:lvlJc w:val="left"/>
    </w:lvl>
    <w:lvl w:ilvl="2" w:tplc="3F82A914">
      <w:numFmt w:val="decimal"/>
      <w:lvlText w:val=""/>
      <w:lvlJc w:val="left"/>
    </w:lvl>
    <w:lvl w:ilvl="3" w:tplc="D9205020">
      <w:numFmt w:val="decimal"/>
      <w:lvlText w:val=""/>
      <w:lvlJc w:val="left"/>
    </w:lvl>
    <w:lvl w:ilvl="4" w:tplc="485082F4">
      <w:numFmt w:val="decimal"/>
      <w:lvlText w:val=""/>
      <w:lvlJc w:val="left"/>
    </w:lvl>
    <w:lvl w:ilvl="5" w:tplc="358E0FAC">
      <w:numFmt w:val="decimal"/>
      <w:lvlText w:val=""/>
      <w:lvlJc w:val="left"/>
    </w:lvl>
    <w:lvl w:ilvl="6" w:tplc="87928466">
      <w:numFmt w:val="decimal"/>
      <w:lvlText w:val=""/>
      <w:lvlJc w:val="left"/>
    </w:lvl>
    <w:lvl w:ilvl="7" w:tplc="A0F0B5FC">
      <w:numFmt w:val="decimal"/>
      <w:lvlText w:val=""/>
      <w:lvlJc w:val="left"/>
    </w:lvl>
    <w:lvl w:ilvl="8" w:tplc="3B26A638">
      <w:numFmt w:val="decimal"/>
      <w:lvlText w:val=""/>
      <w:lvlJc w:val="left"/>
    </w:lvl>
  </w:abstractNum>
  <w:abstractNum w:abstractNumId="22">
    <w:nsid w:val="0000767D"/>
    <w:multiLevelType w:val="hybridMultilevel"/>
    <w:tmpl w:val="AA9C98D4"/>
    <w:lvl w:ilvl="0" w:tplc="738C4C90">
      <w:start w:val="1"/>
      <w:numFmt w:val="bullet"/>
      <w:lvlText w:val="-"/>
      <w:lvlJc w:val="left"/>
    </w:lvl>
    <w:lvl w:ilvl="1" w:tplc="AD787132">
      <w:numFmt w:val="decimal"/>
      <w:lvlText w:val=""/>
      <w:lvlJc w:val="left"/>
    </w:lvl>
    <w:lvl w:ilvl="2" w:tplc="F190BE6C">
      <w:numFmt w:val="decimal"/>
      <w:lvlText w:val=""/>
      <w:lvlJc w:val="left"/>
    </w:lvl>
    <w:lvl w:ilvl="3" w:tplc="C6D2E3E6">
      <w:numFmt w:val="decimal"/>
      <w:lvlText w:val=""/>
      <w:lvlJc w:val="left"/>
    </w:lvl>
    <w:lvl w:ilvl="4" w:tplc="78F83608">
      <w:numFmt w:val="decimal"/>
      <w:lvlText w:val=""/>
      <w:lvlJc w:val="left"/>
    </w:lvl>
    <w:lvl w:ilvl="5" w:tplc="2FB8EAD4">
      <w:numFmt w:val="decimal"/>
      <w:lvlText w:val=""/>
      <w:lvlJc w:val="left"/>
    </w:lvl>
    <w:lvl w:ilvl="6" w:tplc="6F88123E">
      <w:numFmt w:val="decimal"/>
      <w:lvlText w:val=""/>
      <w:lvlJc w:val="left"/>
    </w:lvl>
    <w:lvl w:ilvl="7" w:tplc="3BF6D624">
      <w:numFmt w:val="decimal"/>
      <w:lvlText w:val=""/>
      <w:lvlJc w:val="left"/>
    </w:lvl>
    <w:lvl w:ilvl="8" w:tplc="DB387848">
      <w:numFmt w:val="decimal"/>
      <w:lvlText w:val=""/>
      <w:lvlJc w:val="left"/>
    </w:lvl>
  </w:abstractNum>
  <w:abstractNum w:abstractNumId="23">
    <w:nsid w:val="00007A5A"/>
    <w:multiLevelType w:val="hybridMultilevel"/>
    <w:tmpl w:val="0F3CAF08"/>
    <w:lvl w:ilvl="0" w:tplc="619C2F26">
      <w:start w:val="1"/>
      <w:numFmt w:val="bullet"/>
      <w:lvlText w:val="-"/>
      <w:lvlJc w:val="left"/>
    </w:lvl>
    <w:lvl w:ilvl="1" w:tplc="338A8F7C">
      <w:numFmt w:val="decimal"/>
      <w:lvlText w:val=""/>
      <w:lvlJc w:val="left"/>
    </w:lvl>
    <w:lvl w:ilvl="2" w:tplc="359E45A4">
      <w:numFmt w:val="decimal"/>
      <w:lvlText w:val=""/>
      <w:lvlJc w:val="left"/>
    </w:lvl>
    <w:lvl w:ilvl="3" w:tplc="36803C26">
      <w:numFmt w:val="decimal"/>
      <w:lvlText w:val=""/>
      <w:lvlJc w:val="left"/>
    </w:lvl>
    <w:lvl w:ilvl="4" w:tplc="E93E8DB0">
      <w:numFmt w:val="decimal"/>
      <w:lvlText w:val=""/>
      <w:lvlJc w:val="left"/>
    </w:lvl>
    <w:lvl w:ilvl="5" w:tplc="010C8DE4">
      <w:numFmt w:val="decimal"/>
      <w:lvlText w:val=""/>
      <w:lvlJc w:val="left"/>
    </w:lvl>
    <w:lvl w:ilvl="6" w:tplc="E48442D0">
      <w:numFmt w:val="decimal"/>
      <w:lvlText w:val=""/>
      <w:lvlJc w:val="left"/>
    </w:lvl>
    <w:lvl w:ilvl="7" w:tplc="72349662">
      <w:numFmt w:val="decimal"/>
      <w:lvlText w:val=""/>
      <w:lvlJc w:val="left"/>
    </w:lvl>
    <w:lvl w:ilvl="8" w:tplc="CE5ACEA8">
      <w:numFmt w:val="decimal"/>
      <w:lvlText w:val=""/>
      <w:lvlJc w:val="left"/>
    </w:lvl>
  </w:abstractNum>
  <w:abstractNum w:abstractNumId="24">
    <w:nsid w:val="0105497F"/>
    <w:multiLevelType w:val="hybridMultilevel"/>
    <w:tmpl w:val="2594F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4041D5"/>
    <w:multiLevelType w:val="hybridMultilevel"/>
    <w:tmpl w:val="89949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58F3399"/>
    <w:multiLevelType w:val="hybridMultilevel"/>
    <w:tmpl w:val="A352E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C5736F"/>
    <w:multiLevelType w:val="hybridMultilevel"/>
    <w:tmpl w:val="90D01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18653ED"/>
    <w:multiLevelType w:val="hybridMultilevel"/>
    <w:tmpl w:val="DE2E3E26"/>
    <w:lvl w:ilvl="0" w:tplc="73CCD93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951362A"/>
    <w:multiLevelType w:val="hybridMultilevel"/>
    <w:tmpl w:val="6F743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383AA5"/>
    <w:multiLevelType w:val="hybridMultilevel"/>
    <w:tmpl w:val="04C0B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F67D49"/>
    <w:multiLevelType w:val="hybridMultilevel"/>
    <w:tmpl w:val="A6E66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F507D0"/>
    <w:multiLevelType w:val="hybridMultilevel"/>
    <w:tmpl w:val="E78A4488"/>
    <w:lvl w:ilvl="0" w:tplc="882ED1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5D26A1"/>
    <w:multiLevelType w:val="hybridMultilevel"/>
    <w:tmpl w:val="F22E85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EC3A0A"/>
    <w:multiLevelType w:val="hybridMultilevel"/>
    <w:tmpl w:val="1700BB56"/>
    <w:lvl w:ilvl="0" w:tplc="73CCD93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A8300F"/>
    <w:multiLevelType w:val="hybridMultilevel"/>
    <w:tmpl w:val="B84C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576048"/>
    <w:multiLevelType w:val="hybridMultilevel"/>
    <w:tmpl w:val="457AA7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53302"/>
    <w:multiLevelType w:val="hybridMultilevel"/>
    <w:tmpl w:val="0FE40B0C"/>
    <w:lvl w:ilvl="0" w:tplc="73CCD93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AB0575"/>
    <w:multiLevelType w:val="hybridMultilevel"/>
    <w:tmpl w:val="8356F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  <w:num w:numId="25">
    <w:abstractNumId w:val="35"/>
  </w:num>
  <w:num w:numId="26">
    <w:abstractNumId w:val="33"/>
  </w:num>
  <w:num w:numId="27">
    <w:abstractNumId w:val="31"/>
  </w:num>
  <w:num w:numId="28">
    <w:abstractNumId w:val="36"/>
  </w:num>
  <w:num w:numId="29">
    <w:abstractNumId w:val="26"/>
  </w:num>
  <w:num w:numId="30">
    <w:abstractNumId w:val="29"/>
  </w:num>
  <w:num w:numId="31">
    <w:abstractNumId w:val="32"/>
  </w:num>
  <w:num w:numId="32">
    <w:abstractNumId w:val="24"/>
  </w:num>
  <w:num w:numId="33">
    <w:abstractNumId w:val="38"/>
  </w:num>
  <w:num w:numId="34">
    <w:abstractNumId w:val="30"/>
  </w:num>
  <w:num w:numId="35">
    <w:abstractNumId w:val="34"/>
  </w:num>
  <w:num w:numId="36">
    <w:abstractNumId w:val="28"/>
  </w:num>
  <w:num w:numId="37">
    <w:abstractNumId w:val="37"/>
  </w:num>
  <w:num w:numId="38">
    <w:abstractNumId w:val="27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692B"/>
    <w:rsid w:val="0005504C"/>
    <w:rsid w:val="00093EA7"/>
    <w:rsid w:val="000F4C02"/>
    <w:rsid w:val="00147099"/>
    <w:rsid w:val="0019033C"/>
    <w:rsid w:val="001C77AC"/>
    <w:rsid w:val="001D33B5"/>
    <w:rsid w:val="001D60FC"/>
    <w:rsid w:val="00231747"/>
    <w:rsid w:val="00252047"/>
    <w:rsid w:val="002550B1"/>
    <w:rsid w:val="00261816"/>
    <w:rsid w:val="002B6984"/>
    <w:rsid w:val="002C040B"/>
    <w:rsid w:val="002E1FF5"/>
    <w:rsid w:val="002E4C4A"/>
    <w:rsid w:val="0030692B"/>
    <w:rsid w:val="00307777"/>
    <w:rsid w:val="0032455F"/>
    <w:rsid w:val="00327FB2"/>
    <w:rsid w:val="00341D73"/>
    <w:rsid w:val="00383C11"/>
    <w:rsid w:val="003C57F8"/>
    <w:rsid w:val="003E2AC1"/>
    <w:rsid w:val="004D08AD"/>
    <w:rsid w:val="0050247B"/>
    <w:rsid w:val="00507D20"/>
    <w:rsid w:val="0054299F"/>
    <w:rsid w:val="00554FF5"/>
    <w:rsid w:val="0056172D"/>
    <w:rsid w:val="00575406"/>
    <w:rsid w:val="0059593D"/>
    <w:rsid w:val="005F2D2D"/>
    <w:rsid w:val="005F3778"/>
    <w:rsid w:val="006733DD"/>
    <w:rsid w:val="00692008"/>
    <w:rsid w:val="0069718C"/>
    <w:rsid w:val="006F6276"/>
    <w:rsid w:val="007515D9"/>
    <w:rsid w:val="00757FE7"/>
    <w:rsid w:val="00765E73"/>
    <w:rsid w:val="00787638"/>
    <w:rsid w:val="00792EF7"/>
    <w:rsid w:val="007C3FF5"/>
    <w:rsid w:val="00824C8A"/>
    <w:rsid w:val="00853278"/>
    <w:rsid w:val="008E0CAD"/>
    <w:rsid w:val="008F148D"/>
    <w:rsid w:val="00964388"/>
    <w:rsid w:val="009665E3"/>
    <w:rsid w:val="00985FC2"/>
    <w:rsid w:val="009862AB"/>
    <w:rsid w:val="00A326CE"/>
    <w:rsid w:val="00A64F11"/>
    <w:rsid w:val="00AC4EDB"/>
    <w:rsid w:val="00AD6865"/>
    <w:rsid w:val="00B05675"/>
    <w:rsid w:val="00B328AA"/>
    <w:rsid w:val="00B823F9"/>
    <w:rsid w:val="00C272C5"/>
    <w:rsid w:val="00C45509"/>
    <w:rsid w:val="00CA0D15"/>
    <w:rsid w:val="00CC2C10"/>
    <w:rsid w:val="00CC75B4"/>
    <w:rsid w:val="00D43445"/>
    <w:rsid w:val="00D53974"/>
    <w:rsid w:val="00D54B47"/>
    <w:rsid w:val="00D76A49"/>
    <w:rsid w:val="00DB5D10"/>
    <w:rsid w:val="00DD09ED"/>
    <w:rsid w:val="00E85CC6"/>
    <w:rsid w:val="00EA3FAA"/>
    <w:rsid w:val="00F1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1D73"/>
    <w:pPr>
      <w:ind w:left="720"/>
      <w:contextualSpacing/>
    </w:pPr>
  </w:style>
  <w:style w:type="paragraph" w:styleId="a5">
    <w:name w:val="No Spacing"/>
    <w:uiPriority w:val="1"/>
    <w:qFormat/>
    <w:rsid w:val="009862AB"/>
    <w:rPr>
      <w:rFonts w:asciiTheme="minorHAnsi" w:eastAsiaTheme="minorHAnsi" w:hAnsiTheme="minorHAnsi" w:cstheme="minorBidi"/>
      <w:lang w:eastAsia="en-US"/>
    </w:rPr>
  </w:style>
  <w:style w:type="table" w:styleId="a6">
    <w:name w:val="Table Grid"/>
    <w:basedOn w:val="a1"/>
    <w:uiPriority w:val="59"/>
    <w:rsid w:val="00DB5D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64F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4F11"/>
  </w:style>
  <w:style w:type="paragraph" w:styleId="a9">
    <w:name w:val="footer"/>
    <w:basedOn w:val="a"/>
    <w:link w:val="aa"/>
    <w:uiPriority w:val="99"/>
    <w:unhideWhenUsed/>
    <w:rsid w:val="00A64F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4F11"/>
  </w:style>
  <w:style w:type="paragraph" w:styleId="ab">
    <w:name w:val="Balloon Text"/>
    <w:basedOn w:val="a"/>
    <w:link w:val="ac"/>
    <w:uiPriority w:val="99"/>
    <w:semiHidden/>
    <w:unhideWhenUsed/>
    <w:rsid w:val="00A64F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888B3-DBF2-4950-A351-A407CC3E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11</Pages>
  <Words>3300</Words>
  <Characters>18810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38</cp:revision>
  <dcterms:created xsi:type="dcterms:W3CDTF">2017-06-07T03:02:00Z</dcterms:created>
  <dcterms:modified xsi:type="dcterms:W3CDTF">2019-04-23T08:37:00Z</dcterms:modified>
</cp:coreProperties>
</file>