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МЕТОДИЧЕСКИЕ РЕКОМЕНДАЦИИ </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ПО ПРОВЕДЕНИЮ ШКОЛЬНОГО ЭТАПА</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ВСЕРОССИЙСКОЙ ОЛИМПИАДЫ ШКОЛЬНИКОВ ПО ХИМИИ </w:t>
      </w:r>
    </w:p>
    <w:p w:rsidR="00E2017D" w:rsidRDefault="00AC6836" w:rsidP="00F05A7D">
      <w:pPr>
        <w:spacing w:after="0" w:line="240" w:lineRule="auto"/>
        <w:jc w:val="center"/>
        <w:rPr>
          <w:rFonts w:ascii="Times New Roman" w:hAnsi="Times New Roman" w:cs="Times New Roman"/>
          <w:sz w:val="28"/>
          <w:szCs w:val="28"/>
        </w:rPr>
      </w:pPr>
      <w:r w:rsidRPr="006F30CE">
        <w:rPr>
          <w:rFonts w:ascii="Times New Roman" w:hAnsi="Times New Roman" w:cs="Times New Roman"/>
          <w:b/>
          <w:sz w:val="28"/>
          <w:szCs w:val="28"/>
        </w:rPr>
        <w:t>В 2019/2020 УЧЕБНОМ ГОДУ</w:t>
      </w:r>
    </w:p>
    <w:p w:rsidR="00AC6836" w:rsidRDefault="00AC6836" w:rsidP="00F05A7D">
      <w:pPr>
        <w:spacing w:after="0" w:line="240" w:lineRule="auto"/>
        <w:jc w:val="center"/>
        <w:rPr>
          <w:rFonts w:ascii="Times New Roman" w:hAnsi="Times New Roman" w:cs="Times New Roman"/>
          <w:sz w:val="28"/>
          <w:szCs w:val="28"/>
        </w:rPr>
      </w:pPr>
    </w:p>
    <w:p w:rsidR="00AC6836" w:rsidRPr="00F0039B" w:rsidRDefault="00AC6836" w:rsidP="00F05A7D">
      <w:pPr>
        <w:spacing w:after="0" w:line="240" w:lineRule="auto"/>
        <w:ind w:firstLine="567"/>
        <w:jc w:val="both"/>
        <w:rPr>
          <w:rFonts w:ascii="Times New Roman" w:hAnsi="Times New Roman" w:cs="Times New Roman"/>
          <w:b/>
          <w:sz w:val="28"/>
          <w:szCs w:val="28"/>
        </w:rPr>
      </w:pPr>
      <w:r w:rsidRPr="00F0039B">
        <w:rPr>
          <w:rFonts w:ascii="Times New Roman" w:hAnsi="Times New Roman" w:cs="Times New Roman"/>
          <w:b/>
          <w:sz w:val="28"/>
          <w:szCs w:val="28"/>
        </w:rPr>
        <w:t xml:space="preserve">Общие положения </w:t>
      </w:r>
    </w:p>
    <w:p w:rsidR="00AC6836" w:rsidRDefault="00AC6836" w:rsidP="00F05A7D">
      <w:pPr>
        <w:spacing w:after="0" w:line="240" w:lineRule="auto"/>
        <w:ind w:firstLine="567"/>
        <w:jc w:val="both"/>
        <w:rPr>
          <w:rFonts w:ascii="Times New Roman" w:hAnsi="Times New Roman" w:cs="Times New Roman"/>
          <w:sz w:val="28"/>
          <w:szCs w:val="28"/>
        </w:rPr>
      </w:pPr>
      <w:proofErr w:type="gramStart"/>
      <w:r w:rsidRPr="00AC6836">
        <w:rPr>
          <w:rFonts w:ascii="Times New Roman" w:hAnsi="Times New Roman" w:cs="Times New Roman"/>
          <w:sz w:val="28"/>
          <w:szCs w:val="28"/>
        </w:rPr>
        <w:t>Организация и проведении школьного этап</w:t>
      </w:r>
      <w:r>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школьников по химии (далее - Олимпиада) осуществляется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внесенными приказом Министерства образования и науки Российской Федерации № 249 от 17 марта 2015 г. (далее – Порядок).  </w:t>
      </w:r>
      <w:proofErr w:type="gramEnd"/>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Школьный этап Олимпиады по химии проводит</w:t>
      </w:r>
      <w:r>
        <w:rPr>
          <w:rFonts w:ascii="Times New Roman" w:hAnsi="Times New Roman" w:cs="Times New Roman"/>
          <w:sz w:val="28"/>
          <w:szCs w:val="28"/>
        </w:rPr>
        <w:t>ся</w:t>
      </w:r>
      <w:r w:rsidRPr="00AC6836">
        <w:rPr>
          <w:rFonts w:ascii="Times New Roman" w:hAnsi="Times New Roman" w:cs="Times New Roman"/>
          <w:sz w:val="28"/>
          <w:szCs w:val="28"/>
        </w:rPr>
        <w:t xml:space="preserve"> в 2 тура (теоретический и экспериментальный).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Длительность теоретического тура составляет не более 4 (четырех</w:t>
      </w:r>
      <w:r w:rsidR="00F0039B" w:rsidRPr="00AC6836">
        <w:rPr>
          <w:rFonts w:ascii="Times New Roman" w:hAnsi="Times New Roman" w:cs="Times New Roman"/>
          <w:sz w:val="28"/>
          <w:szCs w:val="28"/>
        </w:rPr>
        <w:t>),</w:t>
      </w:r>
      <w:r w:rsidRPr="00AC6836">
        <w:rPr>
          <w:rFonts w:ascii="Times New Roman" w:hAnsi="Times New Roman" w:cs="Times New Roman"/>
          <w:sz w:val="28"/>
          <w:szCs w:val="28"/>
        </w:rPr>
        <w:t xml:space="preserve">                                       а экспериментального тура – не более 2 (двух) астрономических часов.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w:t>
      </w:r>
    </w:p>
    <w:p w:rsidR="00F0039B" w:rsidRDefault="00AC6836" w:rsidP="00F05A7D">
      <w:pPr>
        <w:spacing w:after="0" w:line="240" w:lineRule="auto"/>
        <w:ind w:firstLine="567"/>
        <w:jc w:val="both"/>
        <w:rPr>
          <w:rFonts w:ascii="Times New Roman" w:hAnsi="Times New Roman" w:cs="Times New Roman"/>
          <w:sz w:val="28"/>
          <w:szCs w:val="28"/>
        </w:rPr>
      </w:pPr>
      <w:r w:rsidRPr="00F0039B">
        <w:rPr>
          <w:rFonts w:ascii="Times New Roman" w:hAnsi="Times New Roman" w:cs="Times New Roman"/>
          <w:b/>
          <w:sz w:val="28"/>
          <w:szCs w:val="28"/>
        </w:rPr>
        <w:t>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w:t>
      </w:r>
      <w:r w:rsidRPr="00AC6836">
        <w:rPr>
          <w:rFonts w:ascii="Times New Roman" w:hAnsi="Times New Roman" w:cs="Times New Roman"/>
          <w:sz w:val="28"/>
          <w:szCs w:val="28"/>
        </w:rPr>
        <w:t xml:space="preserve">  </w:t>
      </w:r>
    </w:p>
    <w:p w:rsidR="00F0039B"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(Приложение 3).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(Приложение 3).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В школьном этапе олимпиады на добровольной основе принимают участие желающие, обучающиеся в 5-11 классах</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4 возрастных параллелей: 5-8, 9, 10 и 11 классы. Участники школьного этапа в праве решать задания для более старших параллелей.  </w:t>
      </w:r>
    </w:p>
    <w:p w:rsidR="00AC6836" w:rsidRPr="00F05A7D" w:rsidRDefault="00AC6836" w:rsidP="00F05A7D">
      <w:pPr>
        <w:spacing w:before="12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Система оценивания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w:t>
      </w:r>
      <w:r w:rsidRPr="00AC6836">
        <w:rPr>
          <w:rFonts w:ascii="Times New Roman" w:hAnsi="Times New Roman" w:cs="Times New Roman"/>
          <w:sz w:val="28"/>
          <w:szCs w:val="28"/>
        </w:rPr>
        <w:lastRenderedPageBreak/>
        <w:t xml:space="preserve">несколько. Таким образом, </w:t>
      </w:r>
      <w:r w:rsidR="00F05A7D">
        <w:rPr>
          <w:rFonts w:ascii="Times New Roman" w:hAnsi="Times New Roman" w:cs="Times New Roman"/>
          <w:sz w:val="28"/>
          <w:szCs w:val="28"/>
        </w:rPr>
        <w:t xml:space="preserve">предлагаются </w:t>
      </w:r>
      <w:r w:rsidRPr="00AC6836">
        <w:rPr>
          <w:rFonts w:ascii="Times New Roman" w:hAnsi="Times New Roman" w:cs="Times New Roman"/>
          <w:sz w:val="28"/>
          <w:szCs w:val="28"/>
        </w:rPr>
        <w:t>основные характеристики верных ответов,</w:t>
      </w:r>
      <w:r>
        <w:rPr>
          <w:rFonts w:ascii="Times New Roman" w:hAnsi="Times New Roman" w:cs="Times New Roman"/>
          <w:sz w:val="28"/>
          <w:szCs w:val="28"/>
        </w:rPr>
        <w:t xml:space="preserve"> н</w:t>
      </w:r>
      <w:r w:rsidRPr="00AC6836">
        <w:rPr>
          <w:rFonts w:ascii="Times New Roman" w:hAnsi="Times New Roman" w:cs="Times New Roman"/>
          <w:sz w:val="28"/>
          <w:szCs w:val="28"/>
        </w:rPr>
        <w:t xml:space="preserve">е зависящие от путей решения. </w:t>
      </w:r>
    </w:p>
    <w:p w:rsidR="008C1E79"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Оценивание работ участников школьного этап</w:t>
      </w:r>
      <w:r w:rsidR="008C1E79">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проводится согласно системе оценивания, разработанной предметной методической комиссией</w:t>
      </w:r>
      <w:r w:rsidR="008C1E79">
        <w:rPr>
          <w:rFonts w:ascii="Times New Roman" w:hAnsi="Times New Roman" w:cs="Times New Roman"/>
          <w:sz w:val="28"/>
          <w:szCs w:val="28"/>
        </w:rPr>
        <w:t>.</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  Члены жюри приступают к проверке только после кодирования работ (кодированием занимается представитель орг. комитета). </w:t>
      </w:r>
    </w:p>
    <w:p w:rsidR="00AC6836" w:rsidRP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 </w:t>
      </w:r>
    </w:p>
    <w:p w:rsidR="00AC6836" w:rsidRPr="00F05A7D" w:rsidRDefault="00AC6836" w:rsidP="006F30CE">
      <w:pPr>
        <w:spacing w:before="24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Средства, используемые при проведении этапа </w:t>
      </w:r>
    </w:p>
    <w:p w:rsidR="00F05A7D" w:rsidRDefault="006A4319"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Каждому участнику, в начале тура Олимпиады необходимо предоставить задание</w:t>
      </w:r>
      <w:r>
        <w:rPr>
          <w:rFonts w:ascii="Times New Roman" w:hAnsi="Times New Roman" w:cs="Times New Roman"/>
          <w:sz w:val="28"/>
          <w:szCs w:val="28"/>
        </w:rPr>
        <w:t xml:space="preserve">, а </w:t>
      </w:r>
      <w:r w:rsidR="00AC6836" w:rsidRPr="00AC6836">
        <w:rPr>
          <w:rFonts w:ascii="Times New Roman" w:hAnsi="Times New Roman" w:cs="Times New Roman"/>
          <w:sz w:val="28"/>
          <w:szCs w:val="28"/>
        </w:rPr>
        <w:t>периодическую систему, таблицу растворимости</w:t>
      </w:r>
      <w:r w:rsidR="00F05A7D" w:rsidRPr="00F05A7D">
        <w:rPr>
          <w:rFonts w:ascii="Times New Roman" w:hAnsi="Times New Roman" w:cs="Times New Roman"/>
          <w:sz w:val="28"/>
          <w:szCs w:val="28"/>
        </w:rPr>
        <w:t xml:space="preserve"> и ряд напряжения металлов</w:t>
      </w:r>
      <w:r w:rsidR="00AC6836" w:rsidRPr="00AC6836">
        <w:rPr>
          <w:rFonts w:ascii="Times New Roman" w:hAnsi="Times New Roman" w:cs="Times New Roman"/>
          <w:sz w:val="28"/>
          <w:szCs w:val="28"/>
        </w:rPr>
        <w:t xml:space="preserve"> (Приложения 1 и 2). </w:t>
      </w:r>
    </w:p>
    <w:p w:rsidR="006F30CE" w:rsidRDefault="006A4319" w:rsidP="00F05A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F05A7D">
        <w:rPr>
          <w:rFonts w:ascii="Times New Roman" w:hAnsi="Times New Roman" w:cs="Times New Roman"/>
          <w:sz w:val="28"/>
          <w:szCs w:val="28"/>
        </w:rPr>
        <w:t>нженерный</w:t>
      </w:r>
      <w:r>
        <w:rPr>
          <w:rFonts w:ascii="Times New Roman" w:hAnsi="Times New Roman" w:cs="Times New Roman"/>
          <w:sz w:val="28"/>
          <w:szCs w:val="28"/>
        </w:rPr>
        <w:t xml:space="preserve"> </w:t>
      </w:r>
      <w:r w:rsidRPr="00F05A7D">
        <w:rPr>
          <w:rFonts w:ascii="Times New Roman" w:hAnsi="Times New Roman" w:cs="Times New Roman"/>
          <w:sz w:val="28"/>
          <w:szCs w:val="28"/>
        </w:rPr>
        <w:t>непрограммируемый калькулятор</w:t>
      </w:r>
      <w:r>
        <w:rPr>
          <w:rFonts w:ascii="Times New Roman" w:hAnsi="Times New Roman" w:cs="Times New Roman"/>
          <w:sz w:val="28"/>
          <w:szCs w:val="28"/>
        </w:rPr>
        <w:t xml:space="preserve"> и х</w:t>
      </w:r>
      <w:r w:rsidR="00F05A7D">
        <w:rPr>
          <w:rFonts w:ascii="Times New Roman" w:hAnsi="Times New Roman" w:cs="Times New Roman"/>
          <w:sz w:val="28"/>
          <w:szCs w:val="28"/>
        </w:rPr>
        <w:t>алат</w:t>
      </w:r>
      <w:r>
        <w:rPr>
          <w:rFonts w:ascii="Times New Roman" w:hAnsi="Times New Roman" w:cs="Times New Roman"/>
          <w:sz w:val="28"/>
          <w:szCs w:val="28"/>
        </w:rPr>
        <w:t xml:space="preserve"> для практического тура</w:t>
      </w:r>
      <w:r w:rsidR="006F30CE">
        <w:rPr>
          <w:rFonts w:ascii="Times New Roman" w:hAnsi="Times New Roman" w:cs="Times New Roman"/>
          <w:sz w:val="28"/>
          <w:szCs w:val="28"/>
        </w:rPr>
        <w:t xml:space="preserve"> участник Олимпиады приносит с собой.</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Для выполнения заданий теоретического и экспериментального туров требуются проштампованные тетради в клетку/листы бумаги формата А4, небольшой запас ручек синего (или черного цвета).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Для экспериментального тура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школьного этап</w:t>
      </w:r>
      <w:r w:rsidR="00F05A7D">
        <w:rPr>
          <w:rFonts w:ascii="Times New Roman" w:hAnsi="Times New Roman" w:cs="Times New Roman"/>
          <w:sz w:val="28"/>
          <w:szCs w:val="28"/>
        </w:rPr>
        <w:t>а</w:t>
      </w:r>
      <w:r w:rsidRPr="00AC6836">
        <w:rPr>
          <w:rFonts w:ascii="Times New Roman" w:hAnsi="Times New Roman" w:cs="Times New Roman"/>
          <w:sz w:val="28"/>
          <w:szCs w:val="28"/>
        </w:rPr>
        <w:t xml:space="preserve"> </w:t>
      </w:r>
      <w:r w:rsidR="00F05A7D" w:rsidRPr="00AC6836">
        <w:rPr>
          <w:rFonts w:ascii="Times New Roman" w:hAnsi="Times New Roman" w:cs="Times New Roman"/>
          <w:sz w:val="28"/>
          <w:szCs w:val="28"/>
        </w:rPr>
        <w:t>в соответствии с требованиями,</w:t>
      </w:r>
      <w:r w:rsidRPr="00AC6836">
        <w:rPr>
          <w:rFonts w:ascii="Times New Roman" w:hAnsi="Times New Roman" w:cs="Times New Roman"/>
          <w:sz w:val="28"/>
          <w:szCs w:val="28"/>
        </w:rPr>
        <w:t xml:space="preserve"> разработанными региональными и муниципальными методическими комиссиями. </w:t>
      </w:r>
    </w:p>
    <w:p w:rsidR="006A4319" w:rsidRDefault="006A4319" w:rsidP="006A4319">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После завершения тура задания с решениями и системой оценивания необходимо предоставить не только каждому участнику олимпиады, но и членам жюри</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и сопровождающим лицам. </w:t>
      </w:r>
    </w:p>
    <w:p w:rsidR="006A4319" w:rsidRDefault="006A4319" w:rsidP="006A4319">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После завершения олимпиады (подведение итогов) в открытом доступе в сети Интернет должны быть размещены условия заданий всех туров с решениями и системой оценивания и результаты олимпиады.</w:t>
      </w:r>
    </w:p>
    <w:p w:rsidR="00AC6836" w:rsidRDefault="00AC6836" w:rsidP="00F05A7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C1E79" w:rsidRDefault="008C1E79" w:rsidP="00F05A7D">
      <w:pPr>
        <w:spacing w:after="0" w:line="240" w:lineRule="auto"/>
        <w:jc w:val="both"/>
        <w:rPr>
          <w:rFonts w:ascii="Times New Roman" w:hAnsi="Times New Roman" w:cs="Times New Roman"/>
          <w:sz w:val="28"/>
          <w:szCs w:val="28"/>
        </w:rPr>
        <w:sectPr w:rsidR="008C1E79" w:rsidSect="00F05A7D">
          <w:pgSz w:w="11906" w:h="16838"/>
          <w:pgMar w:top="1134" w:right="850" w:bottom="1134" w:left="1701" w:header="708" w:footer="708" w:gutter="0"/>
          <w:cols w:space="708"/>
          <w:docGrid w:linePitch="360"/>
        </w:sectPr>
      </w:pPr>
    </w:p>
    <w:p w:rsidR="00AC6836" w:rsidRDefault="00AC6836" w:rsidP="00F05A7D">
      <w:pPr>
        <w:spacing w:after="0" w:line="240" w:lineRule="auto"/>
        <w:jc w:val="right"/>
        <w:rPr>
          <w:rFonts w:ascii="Times New Roman" w:hAnsi="Times New Roman" w:cs="Times New Roman"/>
          <w:sz w:val="28"/>
          <w:szCs w:val="28"/>
        </w:rPr>
      </w:pPr>
      <w:r w:rsidRPr="00AC6836">
        <w:rPr>
          <w:rFonts w:ascii="Times New Roman" w:hAnsi="Times New Roman" w:cs="Times New Roman"/>
          <w:sz w:val="28"/>
          <w:szCs w:val="28"/>
        </w:rPr>
        <w:lastRenderedPageBreak/>
        <w:t xml:space="preserve">Приложение 1 </w:t>
      </w:r>
    </w:p>
    <w:p w:rsidR="00AC6836" w:rsidRPr="00AC6836" w:rsidRDefault="008C1E79" w:rsidP="00F05A7D">
      <w:pPr>
        <w:tabs>
          <w:tab w:val="left" w:pos="142"/>
        </w:tabs>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extent cx="9120249" cy="5938074"/>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9137800" cy="5949501"/>
                    </a:xfrm>
                    <a:prstGeom prst="rect">
                      <a:avLst/>
                    </a:prstGeom>
                  </pic:spPr>
                </pic:pic>
              </a:graphicData>
            </a:graphic>
          </wp:inline>
        </w:drawing>
      </w:r>
    </w:p>
    <w:p w:rsidR="006A4319" w:rsidRDefault="006A4319" w:rsidP="00F05A7D">
      <w:pPr>
        <w:spacing w:after="0" w:line="240" w:lineRule="auto"/>
        <w:jc w:val="right"/>
        <w:rPr>
          <w:rFonts w:ascii="Times New Roman" w:hAnsi="Times New Roman" w:cs="Times New Roman"/>
          <w:sz w:val="28"/>
          <w:szCs w:val="28"/>
        </w:rPr>
      </w:pPr>
    </w:p>
    <w:p w:rsidR="006A4319" w:rsidRDefault="006A4319">
      <w:pPr>
        <w:rPr>
          <w:rFonts w:ascii="Times New Roman" w:hAnsi="Times New Roman" w:cs="Times New Roman"/>
          <w:sz w:val="28"/>
          <w:szCs w:val="28"/>
        </w:rPr>
      </w:pPr>
      <w:r>
        <w:rPr>
          <w:rFonts w:ascii="Times New Roman" w:hAnsi="Times New Roman" w:cs="Times New Roman"/>
          <w:sz w:val="28"/>
          <w:szCs w:val="28"/>
        </w:rPr>
        <w:br w:type="page"/>
      </w:r>
    </w:p>
    <w:p w:rsidR="008C1E79" w:rsidRDefault="00AC6836" w:rsidP="00F05A7D">
      <w:pPr>
        <w:spacing w:after="0" w:line="240" w:lineRule="auto"/>
        <w:jc w:val="right"/>
        <w:rPr>
          <w:rFonts w:ascii="Times New Roman" w:hAnsi="Times New Roman" w:cs="Times New Roman"/>
          <w:sz w:val="28"/>
          <w:szCs w:val="28"/>
        </w:rPr>
      </w:pPr>
      <w:bookmarkStart w:id="0" w:name="_GoBack"/>
      <w:bookmarkEnd w:id="0"/>
      <w:r w:rsidRPr="00AC6836">
        <w:rPr>
          <w:rFonts w:ascii="Times New Roman" w:hAnsi="Times New Roman" w:cs="Times New Roman"/>
          <w:sz w:val="28"/>
          <w:szCs w:val="28"/>
        </w:rPr>
        <w:lastRenderedPageBreak/>
        <w:t xml:space="preserve">Приложение </w:t>
      </w:r>
      <w:r w:rsidR="008C1E79">
        <w:rPr>
          <w:rFonts w:ascii="Times New Roman" w:hAnsi="Times New Roman" w:cs="Times New Roman"/>
          <w:sz w:val="28"/>
          <w:szCs w:val="28"/>
        </w:rPr>
        <w:t>2</w:t>
      </w:r>
    </w:p>
    <w:p w:rsidR="008C1E79" w:rsidRDefault="008C1E79" w:rsidP="00F05A7D">
      <w:pPr>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extent cx="9706083" cy="54548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731027" cy="5468888"/>
                    </a:xfrm>
                    <a:prstGeom prst="rect">
                      <a:avLst/>
                    </a:prstGeom>
                  </pic:spPr>
                </pic:pic>
              </a:graphicData>
            </a:graphic>
          </wp:inline>
        </w:drawing>
      </w: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sectPr w:rsidR="008C1E79" w:rsidSect="00F05A7D">
          <w:pgSz w:w="16838" w:h="11906" w:orient="landscape"/>
          <w:pgMar w:top="720" w:right="962" w:bottom="726" w:left="720" w:header="709" w:footer="709" w:gutter="0"/>
          <w:cols w:space="708"/>
          <w:docGrid w:linePitch="360"/>
        </w:sectPr>
      </w:pPr>
    </w:p>
    <w:p w:rsidR="008C1E79" w:rsidRDefault="008C1E79" w:rsidP="00F05A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Пример заявления участника на апелляцию и протокола Жюри</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Председателю жюри школьного этапа всероссийской олимпиады школьников по химии _________________________ ___________________________________</w:t>
      </w:r>
    </w:p>
    <w:p w:rsidR="008C1E79"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8C1E79">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от 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)____ класса ___________ _________________________________________________________________________________________________________</w:t>
      </w:r>
    </w:p>
    <w:p w:rsidR="00DE0E6D"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Pr="00DE0E6D">
        <w:rPr>
          <w:rFonts w:ascii="Times New Roman" w:hAnsi="Times New Roman" w:cs="Times New Roman"/>
          <w:i/>
          <w:sz w:val="24"/>
          <w:szCs w:val="24"/>
        </w:rPr>
        <w:t>полное название образовательной организации</w:t>
      </w:r>
      <w:r w:rsidRPr="00AC6836">
        <w:rPr>
          <w:rFonts w:ascii="Times New Roman" w:hAnsi="Times New Roman" w:cs="Times New Roman"/>
          <w:sz w:val="28"/>
          <w:szCs w:val="28"/>
        </w:rPr>
        <w:t xml:space="preserve"> ___________________________________ ___________________________________ ___________________________________</w:t>
      </w:r>
    </w:p>
    <w:p w:rsidR="00AC6836" w:rsidRPr="00AC6836"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F0039B">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Pr="00DE0E6D" w:rsidRDefault="00AC6836" w:rsidP="00F05A7D">
      <w:pPr>
        <w:spacing w:after="0" w:line="240" w:lineRule="auto"/>
        <w:jc w:val="center"/>
        <w:rPr>
          <w:rFonts w:ascii="Times New Roman" w:hAnsi="Times New Roman" w:cs="Times New Roman"/>
          <w:b/>
          <w:sz w:val="28"/>
          <w:szCs w:val="28"/>
        </w:rPr>
      </w:pPr>
      <w:r w:rsidRPr="00DE0E6D">
        <w:rPr>
          <w:rFonts w:ascii="Times New Roman" w:hAnsi="Times New Roman" w:cs="Times New Roman"/>
          <w:b/>
          <w:sz w:val="28"/>
          <w:szCs w:val="28"/>
        </w:rPr>
        <w:t>Заявление</w:t>
      </w:r>
    </w:p>
    <w:p w:rsidR="00DE0E6D" w:rsidRDefault="00AC6836" w:rsidP="00F05A7D">
      <w:pPr>
        <w:spacing w:after="0" w:line="240" w:lineRule="auto"/>
        <w:ind w:firstLine="851"/>
        <w:jc w:val="both"/>
        <w:rPr>
          <w:rFonts w:ascii="Times New Roman" w:hAnsi="Times New Roman" w:cs="Times New Roman"/>
          <w:sz w:val="28"/>
          <w:szCs w:val="28"/>
        </w:rPr>
      </w:pPr>
      <w:r w:rsidRPr="00AC6836">
        <w:rPr>
          <w:rFonts w:ascii="Times New Roman" w:hAnsi="Times New Roman" w:cs="Times New Roman"/>
          <w:sz w:val="28"/>
          <w:szCs w:val="28"/>
        </w:rPr>
        <w:t>Прошу пересмотреть мою работу, выполненную в _______ туре, задача №______, так как я не согласен (на) с выставленными мне баллами в связи с _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4"/>
          <w:szCs w:val="24"/>
        </w:rPr>
        <w:t xml:space="preserve">обоснование причины несогласия с выставленными баллами </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___.___.20__</w:t>
      </w:r>
    </w:p>
    <w:p w:rsidR="00AC6836" w:rsidRPr="00AC6836"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(дата)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(подпись) </w:t>
      </w:r>
    </w:p>
    <w:p w:rsidR="00AC6836" w:rsidRPr="00AC6836" w:rsidRDefault="00AC6836" w:rsidP="00F05A7D">
      <w:pPr>
        <w:spacing w:after="0" w:line="240" w:lineRule="auto"/>
        <w:jc w:val="both"/>
        <w:rPr>
          <w:rFonts w:ascii="Times New Roman" w:hAnsi="Times New Roman" w:cs="Times New Roman"/>
          <w:sz w:val="28"/>
          <w:szCs w:val="28"/>
        </w:rPr>
      </w:pP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F0039B" w:rsidRDefault="00F0039B" w:rsidP="00F05A7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lastRenderedPageBreak/>
        <w:t>ПРОТОКОЛ № ____</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рассмотрения апелляции участника  Всероссийской олимпиады школьников по химии</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фамилия, имя, отчество полностью </w:t>
      </w:r>
    </w:p>
    <w:p w:rsidR="00DE0E6D" w:rsidRDefault="00AC6836" w:rsidP="00F05A7D">
      <w:pPr>
        <w:spacing w:after="0" w:line="240" w:lineRule="auto"/>
        <w:ind w:firstLine="709"/>
        <w:jc w:val="both"/>
        <w:rPr>
          <w:rFonts w:ascii="Times New Roman" w:hAnsi="Times New Roman" w:cs="Times New Roman"/>
          <w:sz w:val="28"/>
          <w:szCs w:val="28"/>
        </w:rPr>
      </w:pPr>
      <w:r w:rsidRPr="00AC6836">
        <w:rPr>
          <w:rFonts w:ascii="Times New Roman" w:hAnsi="Times New Roman" w:cs="Times New Roman"/>
          <w:sz w:val="28"/>
          <w:szCs w:val="28"/>
        </w:rPr>
        <w:t>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 _____ класса______________________________________________  _________________________________________</w:t>
      </w:r>
      <w:r w:rsidR="00DE0E6D">
        <w:rPr>
          <w:rFonts w:ascii="Times New Roman" w:hAnsi="Times New Roman" w:cs="Times New Roman"/>
          <w:sz w:val="28"/>
          <w:szCs w:val="28"/>
        </w:rPr>
        <w:t>_______________________________</w:t>
      </w:r>
      <w:r w:rsidRPr="00AC6836">
        <w:rPr>
          <w:rFonts w:ascii="Times New Roman" w:hAnsi="Times New Roman" w:cs="Times New Roman"/>
          <w:sz w:val="28"/>
          <w:szCs w:val="28"/>
        </w:rPr>
        <w:t xml:space="preserve">__ </w:t>
      </w:r>
    </w:p>
    <w:p w:rsidR="00DE0E6D"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полное название образовательной организации </w:t>
      </w:r>
    </w:p>
    <w:p w:rsidR="00DE0E6D" w:rsidRDefault="00AC6836" w:rsidP="00F05A7D">
      <w:pPr>
        <w:spacing w:after="0" w:line="240" w:lineRule="auto"/>
        <w:ind w:left="709"/>
        <w:jc w:val="both"/>
        <w:rPr>
          <w:rFonts w:ascii="Times New Roman" w:hAnsi="Times New Roman" w:cs="Times New Roman"/>
          <w:sz w:val="28"/>
          <w:szCs w:val="28"/>
        </w:rPr>
      </w:pPr>
      <w:r w:rsidRPr="00DE0E6D">
        <w:rPr>
          <w:rFonts w:ascii="Times New Roman" w:hAnsi="Times New Roman" w:cs="Times New Roman"/>
          <w:sz w:val="28"/>
          <w:szCs w:val="28"/>
        </w:rPr>
        <w:t>Место проведения</w:t>
      </w:r>
      <w:r w:rsidRPr="00DE0E6D">
        <w:rPr>
          <w:rFonts w:ascii="Times New Roman" w:hAnsi="Times New Roman" w:cs="Times New Roman"/>
          <w:i/>
          <w:sz w:val="28"/>
          <w:szCs w:val="28"/>
        </w:rPr>
        <w:t xml:space="preserve"> ____________________________________</w:t>
      </w:r>
      <w:r w:rsidRPr="00AC6836">
        <w:rPr>
          <w:rFonts w:ascii="Times New Roman" w:hAnsi="Times New Roman" w:cs="Times New Roman"/>
          <w:sz w:val="28"/>
          <w:szCs w:val="28"/>
        </w:rPr>
        <w:t xml:space="preserve">_________________  </w:t>
      </w:r>
    </w:p>
    <w:p w:rsidR="00DE0E6D" w:rsidRPr="00DE0E6D" w:rsidRDefault="00DE0E6D" w:rsidP="00F05A7D">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субъект Федерации, город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Дата и время 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Присутствуют: Члены Жюри: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 ____________________________________________________________________________________________________________________________________________________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w:t>
      </w:r>
      <w:r w:rsidR="00AC6836" w:rsidRPr="00DE0E6D">
        <w:rPr>
          <w:rFonts w:ascii="Times New Roman" w:hAnsi="Times New Roman" w:cs="Times New Roman"/>
          <w:i/>
          <w:sz w:val="28"/>
          <w:szCs w:val="28"/>
        </w:rPr>
        <w:t>фамилия, имя, отчество полность</w:t>
      </w:r>
      <w:r w:rsidR="00AC6836" w:rsidRPr="00AC6836">
        <w:rPr>
          <w:rFonts w:ascii="Times New Roman" w:hAnsi="Times New Roman" w:cs="Times New Roman"/>
          <w:sz w:val="28"/>
          <w:szCs w:val="28"/>
        </w:rPr>
        <w:t xml:space="preserve">ю </w:t>
      </w:r>
    </w:p>
    <w:p w:rsidR="00DE0E6D" w:rsidRDefault="00DE0E6D" w:rsidP="00F05A7D">
      <w:pPr>
        <w:spacing w:after="0" w:line="240" w:lineRule="auto"/>
        <w:jc w:val="center"/>
        <w:rPr>
          <w:rFonts w:ascii="Times New Roman" w:hAnsi="Times New Roman" w:cs="Times New Roman"/>
          <w:sz w:val="28"/>
          <w:szCs w:val="28"/>
        </w:rPr>
      </w:pP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Краткая запись разъяснений членов Жюри (по сути апелляции)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__________________________________________________________________________  ____________________________________________________________________________________________________________________________________________________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Результат апелляции: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1) оценка, выставленная участнику Олимпиады, оставлена без изменения;  </w:t>
      </w:r>
    </w:p>
    <w:p w:rsidR="00AC6836" w:rsidRPr="00AC6836"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2) оценка, выставленная участнику Олимпиады, изменена на 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С результатом апелляции согласен (не согласен) _________________________  </w:t>
      </w:r>
    </w:p>
    <w:p w:rsidR="00AC6836"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подпись заявителя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Члены Жюри</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DE0E6D"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sectPr w:rsidR="00F0039B" w:rsidSect="00F05A7D">
      <w:pgSz w:w="11906" w:h="16838"/>
      <w:pgMar w:top="964" w:right="726"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25BB"/>
    <w:multiLevelType w:val="hybridMultilevel"/>
    <w:tmpl w:val="7FA44EA8"/>
    <w:lvl w:ilvl="0" w:tplc="4C62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3852"/>
    <w:rsid w:val="00365100"/>
    <w:rsid w:val="006A4319"/>
    <w:rsid w:val="006F30CE"/>
    <w:rsid w:val="008C1E79"/>
    <w:rsid w:val="00982B07"/>
    <w:rsid w:val="00AC6836"/>
    <w:rsid w:val="00B23852"/>
    <w:rsid w:val="00DE0E6D"/>
    <w:rsid w:val="00E2017D"/>
    <w:rsid w:val="00F0039B"/>
    <w:rsid w:val="00F0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zadvornaya</cp:lastModifiedBy>
  <cp:revision>2</cp:revision>
  <dcterms:created xsi:type="dcterms:W3CDTF">2019-09-25T09:04:00Z</dcterms:created>
  <dcterms:modified xsi:type="dcterms:W3CDTF">2019-09-25T09:04:00Z</dcterms:modified>
</cp:coreProperties>
</file>