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A0" w:rsidRPr="00DF7FE0" w:rsidRDefault="00DF7FE0">
      <w:pPr>
        <w:rPr>
          <w:rFonts w:ascii="Times New Roman" w:hAnsi="Times New Roman" w:cs="Times New Roman"/>
          <w:sz w:val="24"/>
          <w:szCs w:val="24"/>
        </w:rPr>
      </w:pPr>
      <w:r w:rsidRPr="00DF7FE0">
        <w:rPr>
          <w:rFonts w:ascii="Times New Roman" w:hAnsi="Times New Roman" w:cs="Times New Roman"/>
          <w:sz w:val="24"/>
          <w:szCs w:val="24"/>
        </w:rPr>
        <w:t>Сведения о проведенных пропагандистских мероприятиях, посвященных ВФСК ГТО</w:t>
      </w:r>
    </w:p>
    <w:p w:rsidR="00DF7FE0" w:rsidRPr="00DF7FE0" w:rsidRDefault="00DF7FE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F7FE0">
        <w:rPr>
          <w:rFonts w:ascii="Times New Roman" w:hAnsi="Times New Roman" w:cs="Times New Roman"/>
          <w:sz w:val="24"/>
          <w:szCs w:val="24"/>
        </w:rPr>
        <w:t>Верхнебуреинский</w:t>
      </w:r>
      <w:proofErr w:type="spellEnd"/>
      <w:r w:rsidRPr="00DF7FE0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DF7FE0" w:rsidRPr="00DF7FE0" w:rsidRDefault="00DF7FE0" w:rsidP="00DF7F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7FE0">
        <w:rPr>
          <w:rFonts w:ascii="Times New Roman" w:hAnsi="Times New Roman" w:cs="Times New Roman"/>
          <w:sz w:val="24"/>
          <w:szCs w:val="24"/>
        </w:rPr>
        <w:t xml:space="preserve">Информация о проведенных пропагандистских мероприятиях, посвященных единому дню </w:t>
      </w:r>
      <w:r w:rsidRPr="00DF7FE0">
        <w:rPr>
          <w:rFonts w:ascii="Times New Roman" w:hAnsi="Times New Roman" w:cs="Times New Roman"/>
          <w:sz w:val="24"/>
          <w:szCs w:val="24"/>
        </w:rPr>
        <w:t>ВФСК ГТО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6"/>
        <w:gridCol w:w="1832"/>
        <w:gridCol w:w="1799"/>
        <w:gridCol w:w="1791"/>
        <w:gridCol w:w="1762"/>
        <w:gridCol w:w="1762"/>
        <w:gridCol w:w="1762"/>
        <w:gridCol w:w="1762"/>
      </w:tblGrid>
      <w:tr w:rsidR="002235DC" w:rsidRPr="00DF7FE0" w:rsidTr="00DE348A">
        <w:tc>
          <w:tcPr>
            <w:tcW w:w="2316" w:type="dxa"/>
            <w:vMerge w:val="restart"/>
          </w:tcPr>
          <w:p w:rsidR="002235DC" w:rsidRPr="00DF7FE0" w:rsidRDefault="002235DC" w:rsidP="00D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E0">
              <w:rPr>
                <w:rFonts w:ascii="Times New Roman" w:hAnsi="Times New Roman" w:cs="Times New Roman"/>
                <w:sz w:val="24"/>
                <w:szCs w:val="24"/>
              </w:rPr>
              <w:t>МБОУ «Многопрофильный лицей» п. Чегдомын</w:t>
            </w:r>
          </w:p>
        </w:tc>
        <w:tc>
          <w:tcPr>
            <w:tcW w:w="5422" w:type="dxa"/>
            <w:gridSpan w:val="3"/>
          </w:tcPr>
          <w:p w:rsidR="002235DC" w:rsidRPr="00DF7FE0" w:rsidRDefault="002235DC" w:rsidP="00D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с которыми проведены мероприятия</w:t>
            </w:r>
          </w:p>
        </w:tc>
        <w:tc>
          <w:tcPr>
            <w:tcW w:w="5286" w:type="dxa"/>
            <w:gridSpan w:val="3"/>
          </w:tcPr>
          <w:p w:rsidR="002235DC" w:rsidRPr="00DF7FE0" w:rsidRDefault="002235DC" w:rsidP="00D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проводимых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762" w:type="dxa"/>
            <w:vMerge w:val="restart"/>
          </w:tcPr>
          <w:p w:rsidR="002235DC" w:rsidRPr="00DF7FE0" w:rsidRDefault="002235DC" w:rsidP="00D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2235DC" w:rsidRPr="00DF7FE0" w:rsidTr="00DF7FE0">
        <w:tc>
          <w:tcPr>
            <w:tcW w:w="2316" w:type="dxa"/>
            <w:vMerge/>
          </w:tcPr>
          <w:p w:rsidR="002235DC" w:rsidRPr="00DF7FE0" w:rsidRDefault="002235DC" w:rsidP="00DF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235DC" w:rsidRPr="00DF7FE0" w:rsidRDefault="002235DC" w:rsidP="00DF7FE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DF7FE0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1799" w:type="dxa"/>
          </w:tcPr>
          <w:p w:rsidR="002235DC" w:rsidRPr="00DF7FE0" w:rsidRDefault="002235DC" w:rsidP="00D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791" w:type="dxa"/>
          </w:tcPr>
          <w:p w:rsidR="002235DC" w:rsidRPr="00DF7FE0" w:rsidRDefault="002235DC" w:rsidP="00D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762" w:type="dxa"/>
          </w:tcPr>
          <w:p w:rsidR="002235DC" w:rsidRPr="00DF7FE0" w:rsidRDefault="002235DC" w:rsidP="00DF7FE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DF7FE0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1762" w:type="dxa"/>
          </w:tcPr>
          <w:p w:rsidR="002235DC" w:rsidRPr="00DF7FE0" w:rsidRDefault="002235DC" w:rsidP="006B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762" w:type="dxa"/>
          </w:tcPr>
          <w:p w:rsidR="002235DC" w:rsidRPr="00DF7FE0" w:rsidRDefault="002235DC" w:rsidP="006B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762" w:type="dxa"/>
            <w:vMerge/>
          </w:tcPr>
          <w:p w:rsidR="002235DC" w:rsidRPr="00DF7FE0" w:rsidRDefault="002235DC" w:rsidP="00DF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5DC" w:rsidRPr="00DF7FE0" w:rsidTr="00DF7FE0">
        <w:tc>
          <w:tcPr>
            <w:tcW w:w="2316" w:type="dxa"/>
            <w:vMerge/>
          </w:tcPr>
          <w:p w:rsidR="002235DC" w:rsidRPr="00DF7FE0" w:rsidRDefault="002235DC" w:rsidP="00DF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235DC" w:rsidRPr="00DF7FE0" w:rsidRDefault="002235DC" w:rsidP="0022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245/89%</w:t>
            </w:r>
          </w:p>
        </w:tc>
        <w:tc>
          <w:tcPr>
            <w:tcW w:w="1799" w:type="dxa"/>
          </w:tcPr>
          <w:p w:rsidR="002235DC" w:rsidRPr="00DF7FE0" w:rsidRDefault="002235DC" w:rsidP="0022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281/96%</w:t>
            </w:r>
          </w:p>
        </w:tc>
        <w:tc>
          <w:tcPr>
            <w:tcW w:w="1791" w:type="dxa"/>
          </w:tcPr>
          <w:p w:rsidR="002235DC" w:rsidRPr="00DF7FE0" w:rsidRDefault="002235DC" w:rsidP="0022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66/97%</w:t>
            </w:r>
          </w:p>
        </w:tc>
        <w:tc>
          <w:tcPr>
            <w:tcW w:w="1762" w:type="dxa"/>
          </w:tcPr>
          <w:p w:rsidR="002235DC" w:rsidRPr="00DF7FE0" w:rsidRDefault="002235DC" w:rsidP="00D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«Я рисую ГТО»</w:t>
            </w:r>
          </w:p>
        </w:tc>
        <w:tc>
          <w:tcPr>
            <w:tcW w:w="1762" w:type="dxa"/>
          </w:tcPr>
          <w:p w:rsidR="002235DC" w:rsidRPr="00DF7FE0" w:rsidRDefault="002235DC" w:rsidP="00D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«Готов к труду и обороне»</w:t>
            </w:r>
          </w:p>
        </w:tc>
        <w:tc>
          <w:tcPr>
            <w:tcW w:w="1762" w:type="dxa"/>
          </w:tcPr>
          <w:p w:rsidR="002235DC" w:rsidRPr="00DF7FE0" w:rsidRDefault="002235DC" w:rsidP="006B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«Готов к труду и обороне»</w:t>
            </w:r>
          </w:p>
        </w:tc>
        <w:tc>
          <w:tcPr>
            <w:tcW w:w="1762" w:type="dxa"/>
          </w:tcPr>
          <w:p w:rsidR="002235DC" w:rsidRPr="00DF7FE0" w:rsidRDefault="002235DC" w:rsidP="00DF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5DC" w:rsidRPr="00DF7FE0" w:rsidTr="00DF7FE0">
        <w:tc>
          <w:tcPr>
            <w:tcW w:w="2316" w:type="dxa"/>
            <w:vMerge/>
          </w:tcPr>
          <w:p w:rsidR="002235DC" w:rsidRPr="00DF7FE0" w:rsidRDefault="002235DC" w:rsidP="00DF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235DC" w:rsidRPr="00DF7FE0" w:rsidRDefault="002235DC" w:rsidP="0022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211/76%</w:t>
            </w:r>
          </w:p>
        </w:tc>
        <w:tc>
          <w:tcPr>
            <w:tcW w:w="1799" w:type="dxa"/>
          </w:tcPr>
          <w:p w:rsidR="002235DC" w:rsidRPr="00DF7FE0" w:rsidRDefault="002235DC" w:rsidP="0022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234/79%</w:t>
            </w:r>
          </w:p>
        </w:tc>
        <w:tc>
          <w:tcPr>
            <w:tcW w:w="1791" w:type="dxa"/>
          </w:tcPr>
          <w:p w:rsidR="002235DC" w:rsidRPr="00DF7FE0" w:rsidRDefault="002235DC" w:rsidP="0022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60/90%</w:t>
            </w:r>
          </w:p>
        </w:tc>
        <w:tc>
          <w:tcPr>
            <w:tcW w:w="1762" w:type="dxa"/>
          </w:tcPr>
          <w:p w:rsidR="002235DC" w:rsidRPr="00DF7FE0" w:rsidRDefault="002235DC" w:rsidP="0022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1762" w:type="dxa"/>
          </w:tcPr>
          <w:p w:rsidR="002235DC" w:rsidRPr="00DF7FE0" w:rsidRDefault="002235DC" w:rsidP="006B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1762" w:type="dxa"/>
          </w:tcPr>
          <w:p w:rsidR="002235DC" w:rsidRPr="00DF7FE0" w:rsidRDefault="002235DC" w:rsidP="006B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1762" w:type="dxa"/>
          </w:tcPr>
          <w:p w:rsidR="002235DC" w:rsidRPr="00DF7FE0" w:rsidRDefault="002235DC" w:rsidP="00DF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FE0" w:rsidRDefault="00DF7FE0" w:rsidP="00DF7FE0">
      <w:pPr>
        <w:rPr>
          <w:rFonts w:ascii="Times New Roman" w:hAnsi="Times New Roman" w:cs="Times New Roman"/>
          <w:sz w:val="24"/>
          <w:szCs w:val="24"/>
        </w:rPr>
      </w:pPr>
    </w:p>
    <w:p w:rsidR="00454069" w:rsidRDefault="00454069" w:rsidP="004540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Сведения о пропаганде через сайты</w:t>
      </w:r>
    </w:p>
    <w:p w:rsidR="002235DC" w:rsidRDefault="00454069" w:rsidP="00454069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C06B3">
          <w:rPr>
            <w:rStyle w:val="a5"/>
            <w:rFonts w:ascii="Times New Roman" w:hAnsi="Times New Roman" w:cs="Times New Roman"/>
            <w:sz w:val="24"/>
            <w:szCs w:val="24"/>
          </w:rPr>
          <w:t>http://sh4ghegdomyn.ucoz.ru/index/gto/0-122</w:t>
        </w:r>
      </w:hyperlink>
    </w:p>
    <w:p w:rsidR="00454069" w:rsidRDefault="00454069" w:rsidP="0045406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54069" w:rsidRDefault="00454069" w:rsidP="0045406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454069" w:rsidRPr="00454069" w:rsidRDefault="00454069" w:rsidP="0045406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Одариченко О.И.</w:t>
      </w:r>
      <w:bookmarkStart w:id="0" w:name="_GoBack"/>
      <w:bookmarkEnd w:id="0"/>
    </w:p>
    <w:sectPr w:rsidR="00454069" w:rsidRPr="00454069" w:rsidSect="00DF7FE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5DE3"/>
    <w:multiLevelType w:val="hybridMultilevel"/>
    <w:tmpl w:val="D4DA49F6"/>
    <w:lvl w:ilvl="0" w:tplc="B8485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237E8"/>
    <w:multiLevelType w:val="hybridMultilevel"/>
    <w:tmpl w:val="78D85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E0"/>
    <w:rsid w:val="002235DC"/>
    <w:rsid w:val="00454069"/>
    <w:rsid w:val="00DA4AA0"/>
    <w:rsid w:val="00DF7FE0"/>
    <w:rsid w:val="00F7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FE0"/>
    <w:pPr>
      <w:ind w:left="720"/>
      <w:contextualSpacing/>
    </w:pPr>
  </w:style>
  <w:style w:type="table" w:styleId="a4">
    <w:name w:val="Table Grid"/>
    <w:basedOn w:val="a1"/>
    <w:uiPriority w:val="59"/>
    <w:rsid w:val="00DF7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540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FE0"/>
    <w:pPr>
      <w:ind w:left="720"/>
      <w:contextualSpacing/>
    </w:pPr>
  </w:style>
  <w:style w:type="table" w:styleId="a4">
    <w:name w:val="Table Grid"/>
    <w:basedOn w:val="a1"/>
    <w:uiPriority w:val="59"/>
    <w:rsid w:val="00DF7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54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4ghegdomyn.ucoz.ru/index/gto/0-1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2015-04-07T11:54:00Z</dcterms:created>
  <dcterms:modified xsi:type="dcterms:W3CDTF">2015-04-07T12:49:00Z</dcterms:modified>
</cp:coreProperties>
</file>