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28" w:rsidRDefault="00381328" w:rsidP="00381328">
      <w:pPr>
        <w:tabs>
          <w:tab w:val="left" w:pos="3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br/>
        <w:t xml:space="preserve">о выполнении распоряжения Правительства Хабаровского края </w:t>
      </w:r>
      <w:r>
        <w:rPr>
          <w:sz w:val="28"/>
          <w:szCs w:val="28"/>
        </w:rPr>
        <w:br/>
        <w:t xml:space="preserve">от 26 мая 2017 г. № 339-рп "О применении Примерного плана мероприятий по внедрению профессиональных стандартов в государственных </w:t>
      </w:r>
      <w:r>
        <w:rPr>
          <w:sz w:val="28"/>
          <w:szCs w:val="28"/>
        </w:rPr>
        <w:br/>
        <w:t>(муниципальных) учреждениях Хабаровского края"</w:t>
      </w:r>
    </w:p>
    <w:p w:rsidR="00381328" w:rsidRDefault="00381328" w:rsidP="00381328">
      <w:pPr>
        <w:rPr>
          <w:sz w:val="28"/>
          <w:szCs w:val="28"/>
        </w:rPr>
      </w:pPr>
    </w:p>
    <w:p w:rsidR="00381328" w:rsidRDefault="00381328" w:rsidP="00381328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состоянию на 1 </w:t>
      </w:r>
      <w:proofErr w:type="gramStart"/>
      <w:r>
        <w:rPr>
          <w:sz w:val="28"/>
          <w:szCs w:val="28"/>
        </w:rPr>
        <w:t>января  2020</w:t>
      </w:r>
      <w:proofErr w:type="gramEnd"/>
      <w:r>
        <w:rPr>
          <w:sz w:val="28"/>
          <w:szCs w:val="28"/>
        </w:rPr>
        <w:t xml:space="preserve"> г.)</w:t>
      </w:r>
    </w:p>
    <w:p w:rsidR="00381328" w:rsidRDefault="00381328" w:rsidP="00381328">
      <w:pPr>
        <w:tabs>
          <w:tab w:val="left" w:pos="2925"/>
        </w:tabs>
        <w:jc w:val="center"/>
        <w:rPr>
          <w:sz w:val="28"/>
          <w:szCs w:val="28"/>
        </w:rPr>
      </w:pPr>
    </w:p>
    <w:tbl>
      <w:tblPr>
        <w:tblStyle w:val="a3"/>
        <w:tblW w:w="149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5"/>
        <w:gridCol w:w="2204"/>
        <w:gridCol w:w="2869"/>
        <w:gridCol w:w="2329"/>
        <w:gridCol w:w="2563"/>
        <w:gridCol w:w="1724"/>
        <w:gridCol w:w="2551"/>
      </w:tblGrid>
      <w:tr w:rsidR="00381328" w:rsidTr="00141F3D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приказа об утверждении комиссий (рабочих групп) по организации поэтапного перехода на работу в условиях действия профессиональных стандартов  </w:t>
            </w:r>
            <w:r>
              <w:rPr>
                <w:lang w:eastAsia="en-US"/>
              </w:rPr>
              <w:br/>
              <w:t>(№, дата утверждения, наименование)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Активная ссылка на размещение данного приказа на сайте образовательной организации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приказа об утверждении планов мероприятий по организации применения профессиональных стандартов</w:t>
            </w:r>
            <w:r>
              <w:rPr>
                <w:lang w:eastAsia="en-US"/>
              </w:rPr>
              <w:br/>
              <w:t>(№, дата утверждения, наименование)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согласования с представительным органом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Активная ссылка на размещение данного приказа на сайте образовательной организации</w:t>
            </w:r>
          </w:p>
        </w:tc>
      </w:tr>
      <w:tr w:rsidR="00381328" w:rsidTr="00141F3D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«Многопрофильный лицей»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Pr="00DC4259" w:rsidRDefault="00381328" w:rsidP="00141F3D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Приказ № 1/3 от 09.01.2020г. «</w:t>
            </w:r>
            <w:r w:rsidRPr="00DC425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создании рабочей группы по</w:t>
            </w:r>
            <w:r w:rsidRPr="00DC4259">
              <w:rPr>
                <w:sz w:val="22"/>
                <w:szCs w:val="22"/>
              </w:rPr>
              <w:t xml:space="preserve"> организации поэтапного перехода на работу в условиях дейст</w:t>
            </w:r>
            <w:r>
              <w:rPr>
                <w:sz w:val="22"/>
                <w:szCs w:val="22"/>
              </w:rPr>
              <w:t>вия профессиональных стандартов»</w:t>
            </w:r>
          </w:p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hyperlink r:id="rId4" w:history="1">
              <w:r w:rsidRPr="00826C91">
                <w:rPr>
                  <w:rStyle w:val="a4"/>
                  <w:lang w:eastAsia="en-US"/>
                </w:rPr>
                <w:t>http://sh4ghegdomyn.ucoz.ru/index/profstandarty/0-173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Pr="00DC4259" w:rsidRDefault="00381328" w:rsidP="00141F3D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Приказ № 1\4 от 09.01.2020г. «</w:t>
            </w:r>
            <w:r w:rsidRPr="00DC425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 утверждении Плана мероприятий по</w:t>
            </w:r>
            <w:r w:rsidRPr="00DC4259">
              <w:rPr>
                <w:sz w:val="22"/>
                <w:szCs w:val="22"/>
              </w:rPr>
              <w:t xml:space="preserve"> организации </w:t>
            </w:r>
            <w:r>
              <w:rPr>
                <w:sz w:val="22"/>
                <w:szCs w:val="22"/>
              </w:rPr>
              <w:t xml:space="preserve">применения </w:t>
            </w:r>
            <w:proofErr w:type="spellStart"/>
            <w:r>
              <w:rPr>
                <w:sz w:val="22"/>
                <w:szCs w:val="22"/>
              </w:rPr>
              <w:t>профстандартов</w:t>
            </w:r>
            <w:proofErr w:type="spellEnd"/>
            <w:r>
              <w:rPr>
                <w:sz w:val="22"/>
                <w:szCs w:val="22"/>
              </w:rPr>
              <w:t xml:space="preserve"> в МБОУ «Многопрофильный лицей» в 2020 году согласно Комплекса мер («дорожной карты») </w:t>
            </w:r>
          </w:p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 с председателем первичной профсоюзной организации 09.01.2020г.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hyperlink r:id="rId5" w:history="1">
              <w:r w:rsidRPr="00826C91">
                <w:rPr>
                  <w:rStyle w:val="a4"/>
                  <w:lang w:eastAsia="en-US"/>
                </w:rPr>
                <w:t>http://sh4ghegdomyn.ucoz.ru/index/profstandarty/0-173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381328" w:rsidTr="00141F3D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Организовано ознакомление </w:t>
            </w:r>
            <w:r>
              <w:rPr>
                <w:lang w:eastAsia="en-US"/>
              </w:rPr>
              <w:lastRenderedPageBreak/>
              <w:t xml:space="preserve">педагогического коллектива в содержанием </w:t>
            </w:r>
            <w:proofErr w:type="spellStart"/>
            <w:r>
              <w:rPr>
                <w:lang w:eastAsia="en-US"/>
              </w:rPr>
              <w:t>профстанарта</w:t>
            </w:r>
            <w:proofErr w:type="spellEnd"/>
            <w:r>
              <w:rPr>
                <w:lang w:eastAsia="en-US"/>
              </w:rPr>
              <w:t xml:space="preserve"> «Педагог» на педагогическом совете школы 15.01.2020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</w:tr>
      <w:tr w:rsidR="00381328" w:rsidTr="00141F3D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Размещена информация на сайте школы о внедрении  </w:t>
            </w:r>
            <w:proofErr w:type="spellStart"/>
            <w:r>
              <w:rPr>
                <w:lang w:eastAsia="en-US"/>
              </w:rPr>
              <w:t>профстандартов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</w:tr>
      <w:tr w:rsidR="00381328" w:rsidTr="00141F3D">
        <w:trPr>
          <w:trHeight w:val="222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Подготовлена методическая папка «Профессиональный стандарт педагога» с нормативно-правовыми документами и материалами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</w:tr>
      <w:tr w:rsidR="00381328" w:rsidTr="00141F3D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Педагогам школы 1 ноября 2019 г. (за 2 месяца до </w:t>
            </w:r>
            <w:proofErr w:type="spellStart"/>
            <w:r>
              <w:rPr>
                <w:lang w:eastAsia="en-US"/>
              </w:rPr>
              <w:t>внерения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профстандарта</w:t>
            </w:r>
            <w:proofErr w:type="spellEnd"/>
            <w:r>
              <w:rPr>
                <w:lang w:eastAsia="en-US"/>
              </w:rPr>
              <w:t xml:space="preserve"> 01.01.2020г.) вручены письменные уведомления о внедрении </w:t>
            </w:r>
            <w:proofErr w:type="spellStart"/>
            <w:r>
              <w:rPr>
                <w:lang w:eastAsia="en-US"/>
              </w:rPr>
              <w:t>профстанарта</w:t>
            </w:r>
            <w:proofErr w:type="spellEnd"/>
            <w:r>
              <w:rPr>
                <w:lang w:eastAsia="en-US"/>
              </w:rPr>
              <w:t xml:space="preserve"> в школе, о внесении изменений в должностную инструкцию (согласно письма </w:t>
            </w:r>
            <w:proofErr w:type="spellStart"/>
            <w:r>
              <w:rPr>
                <w:lang w:eastAsia="en-US"/>
              </w:rPr>
              <w:t>Роструда</w:t>
            </w:r>
            <w:proofErr w:type="spellEnd"/>
            <w:r>
              <w:rPr>
                <w:lang w:eastAsia="en-US"/>
              </w:rPr>
              <w:t xml:space="preserve"> от 31.10.2007г. № 4412-6), трудовой договор и другие документы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8" w:rsidRDefault="00381328" w:rsidP="00141F3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</w:tr>
    </w:tbl>
    <w:p w:rsidR="005B2C4F" w:rsidRDefault="00381328">
      <w:bookmarkStart w:id="0" w:name="_GoBack"/>
      <w:bookmarkEnd w:id="0"/>
    </w:p>
    <w:sectPr w:rsidR="005B2C4F" w:rsidSect="00381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28"/>
    <w:rsid w:val="002A6513"/>
    <w:rsid w:val="00381328"/>
    <w:rsid w:val="008A7B28"/>
    <w:rsid w:val="00B3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3A9E-298B-4B86-AD3B-E76161F5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1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4ghegdomyn.ucoz.ru/index/profstandarty/0-173" TargetMode="External"/><Relationship Id="rId4" Type="http://schemas.openxmlformats.org/officeDocument/2006/relationships/hyperlink" Target="http://sh4ghegdomyn.ucoz.ru/index/profstandarty/0-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1895</Characters>
  <Application>Microsoft Office Word</Application>
  <DocSecurity>0</DocSecurity>
  <Lines>15</Lines>
  <Paragraphs>4</Paragraphs>
  <ScaleCrop>false</ScaleCrop>
  <Company>diakov.net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2020-01-16T15:25:00Z</dcterms:created>
  <dcterms:modified xsi:type="dcterms:W3CDTF">2020-01-16T15:25:00Z</dcterms:modified>
</cp:coreProperties>
</file>